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8418" w14:textId="77777777" w:rsidR="004C07B4" w:rsidRPr="004C07B4" w:rsidRDefault="004C07B4" w:rsidP="004C07B4">
      <w:pPr>
        <w:shd w:val="clear" w:color="auto" w:fill="FFFFFF" w:themeFill="background1"/>
        <w:spacing w:after="0" w:line="240" w:lineRule="atLeast"/>
        <w:ind w:left="675" w:right="675"/>
        <w:jc w:val="center"/>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РОССИЙСКАЯ ФЕДЕРАЦИЯ</w:t>
      </w:r>
    </w:p>
    <w:p w14:paraId="66493E7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2EE72D0" w14:textId="77777777" w:rsidR="004C07B4" w:rsidRPr="004C07B4" w:rsidRDefault="004C07B4" w:rsidP="004C07B4">
      <w:pPr>
        <w:shd w:val="clear" w:color="auto" w:fill="FFFFFF" w:themeFill="background1"/>
        <w:spacing w:after="0" w:line="240" w:lineRule="atLeast"/>
        <w:ind w:left="675" w:right="675"/>
        <w:jc w:val="center"/>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ФЕДЕРАЛЬНЫЙ ЗАКОН</w:t>
      </w:r>
    </w:p>
    <w:p w14:paraId="30B75AA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51D57EB" w14:textId="77777777" w:rsidR="004C07B4" w:rsidRPr="004C07B4" w:rsidRDefault="004C07B4" w:rsidP="004C07B4">
      <w:pPr>
        <w:shd w:val="clear" w:color="auto" w:fill="FFFFFF" w:themeFill="background1"/>
        <w:spacing w:after="0" w:line="240" w:lineRule="atLeast"/>
        <w:ind w:left="675" w:right="675"/>
        <w:jc w:val="center"/>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О противодействии коррупции</w:t>
      </w:r>
    </w:p>
    <w:p w14:paraId="51C27C0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D1D1872" w14:textId="77777777" w:rsidR="004C07B4" w:rsidRPr="004C07B4" w:rsidRDefault="004C07B4" w:rsidP="004C07B4">
      <w:pPr>
        <w:shd w:val="clear" w:color="auto" w:fill="FFFFFF" w:themeFill="background1"/>
        <w:spacing w:after="0" w:line="240" w:lineRule="atLeast"/>
        <w:ind w:left="675"/>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Принят Государственной Думой                              19 декабря 2008 года</w:t>
      </w:r>
    </w:p>
    <w:p w14:paraId="503FA993" w14:textId="77777777" w:rsidR="004C07B4" w:rsidRPr="004C07B4" w:rsidRDefault="004C07B4" w:rsidP="004C07B4">
      <w:pPr>
        <w:shd w:val="clear" w:color="auto" w:fill="FFFFFF" w:themeFill="background1"/>
        <w:spacing w:after="0" w:line="240" w:lineRule="atLeast"/>
        <w:ind w:left="675"/>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Одобрен Советом Федерации                              22 декабря 2008 года</w:t>
      </w:r>
    </w:p>
    <w:p w14:paraId="3559564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F4FAE85" w14:textId="77777777" w:rsidR="004C07B4" w:rsidRPr="004C07B4" w:rsidRDefault="004C07B4" w:rsidP="004C07B4">
      <w:pPr>
        <w:shd w:val="clear" w:color="auto" w:fill="FFFFFF" w:themeFill="background1"/>
        <w:spacing w:after="0" w:line="240" w:lineRule="atLeast"/>
        <w:ind w:left="675" w:right="675"/>
        <w:jc w:val="center"/>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shd w:val="clear" w:color="auto" w:fill="F0F0F0"/>
          <w:lang w:eastAsia="ru-RU"/>
          <w14:ligatures w14:val="none"/>
        </w:rPr>
        <w:t>(В редакции федеральных законов </w:t>
      </w:r>
      <w:hyperlink r:id="rId4"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11.07.2011 № 200-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5"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6"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7"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29.12.2012 № 280-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8"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07.05.2013 № 102-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9"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30.09.2013 № 261-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0"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28.12.2013 № 396-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1"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2"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3"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4"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28.11.2015 № 354-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5"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15.02.2016 № 24-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6"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7"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28.12.2016 № 505-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8"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9"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01.07.2017 № 132-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0"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28.12.2017 № 423-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1"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2"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03.08.2018 № 307-</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3"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30.10.2018 № 382-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4"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06.02.2019 № 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5"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26.07.2019 № 228-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6"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26.07.2019 № 251-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7"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16.12.2019 № 432-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8"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24.04.2020 № 143-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29"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31.07.2020 № 259-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0"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26.05.2021 № 155-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1"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30.12.2021 № 471-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2"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06.03.2022 № 44-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3"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01.04.2022 № 90-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4"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07.10.2022 № 379-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5"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6"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29.12.2022 № 591-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7"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06.02.2023 № 12-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8"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18.03.2023 № 70-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39"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40"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41"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19.12.2023 № 605-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42"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6EE6FE2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EB1163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5AADA26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23D321F"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 Основные понятия, используемые в настоящем Федеральном законе</w:t>
      </w:r>
    </w:p>
    <w:p w14:paraId="10B8B92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9A3407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Для целей настоящего Федерального закона используются следующие основные понятия:</w:t>
      </w:r>
    </w:p>
    <w:p w14:paraId="26EC08E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коррупция:</w:t>
      </w:r>
    </w:p>
    <w:p w14:paraId="481DE48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DD3DBE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б) совершение деяний, указанных в подпункте "а" настоящего пункта, от имени или в интересах юридического лица;</w:t>
      </w:r>
    </w:p>
    <w:p w14:paraId="03A7880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D1B4CD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а) по предупреждению коррупции, в том числе по выявлению и последующему устранению причин коррупции (профилактика коррупции);</w:t>
      </w:r>
    </w:p>
    <w:p w14:paraId="2B5FA01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б) по выявлению, предупреждению, пресечению, раскрытию и расследованию коррупционных правонарушений (борьба с коррупцией);</w:t>
      </w:r>
    </w:p>
    <w:p w14:paraId="0E8D268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в) по минимизации и (или) ликвидации последствий коррупционных правонарушений;</w:t>
      </w:r>
    </w:p>
    <w:p w14:paraId="580B441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нормативные правовые акты Российской Федерации:</w:t>
      </w:r>
    </w:p>
    <w:p w14:paraId="4340BBD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5720C0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б) законы и иные нормативные правовые акты органов государственной власти субъектов Российской Федерации;</w:t>
      </w:r>
    </w:p>
    <w:p w14:paraId="23435C5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в) муниципальные правовые акты;</w:t>
      </w:r>
    </w:p>
    <w:p w14:paraId="6A3AC84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43"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C23297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44"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BFB490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22D300B"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2. Правовая основа противодействия коррупции</w:t>
      </w:r>
    </w:p>
    <w:p w14:paraId="6A98C6B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20B9D6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12A2C3E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9431B78"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3. Основные принципы противодействия коррупции</w:t>
      </w:r>
    </w:p>
    <w:p w14:paraId="6E816FD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76AC22C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Противодействие коррупции в Российской Федерации основывается на следующих основных принципах:</w:t>
      </w:r>
    </w:p>
    <w:p w14:paraId="44BF3BC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признание, обеспечение и защита основных прав и свобод человека и гражданина;</w:t>
      </w:r>
    </w:p>
    <w:p w14:paraId="77653B7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законность;</w:t>
      </w:r>
    </w:p>
    <w:p w14:paraId="01A8812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публичность и открытость деятельности государственных органов и органов местного самоуправления;</w:t>
      </w:r>
    </w:p>
    <w:p w14:paraId="386FA57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неотвратимость ответственности за совершение коррупционных правонарушений;</w:t>
      </w:r>
    </w:p>
    <w:p w14:paraId="2E2C6A9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7902721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приоритетное применение мер по предупреждению коррупции;</w:t>
      </w:r>
    </w:p>
    <w:p w14:paraId="6DE05FA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сотрудничество государства с институтами гражданского общества, международными организациями и физическими лицами.</w:t>
      </w:r>
    </w:p>
    <w:p w14:paraId="53C3896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F7A08C3"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4. Международное сотрудничество Российской Федерации в области противодействия коррупции</w:t>
      </w:r>
    </w:p>
    <w:p w14:paraId="57AECEF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847E24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4C07B4">
        <w:rPr>
          <w:rFonts w:ascii="Times New Roman" w:eastAsia="Times New Roman" w:hAnsi="Times New Roman" w:cs="Times New Roman"/>
          <w:kern w:val="0"/>
          <w:sz w:val="24"/>
          <w:szCs w:val="24"/>
          <w:lang w:eastAsia="ru-RU"/>
          <w14:ligatures w14:val="none"/>
        </w:rPr>
        <w:lastRenderedPageBreak/>
        <w:t>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28C0AF3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030F6AC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выявления имущества, полученного в результате совершения коррупционных правонарушений или служащего средством их совершения;</w:t>
      </w:r>
    </w:p>
    <w:p w14:paraId="018080A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предоставления в надлежащих случаях предметов или образцов веществ для проведения исследований или судебных экспертиз;</w:t>
      </w:r>
    </w:p>
    <w:p w14:paraId="39D371A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обмена информацией по вопросам противодействия коррупции;</w:t>
      </w:r>
    </w:p>
    <w:p w14:paraId="7FBB602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координации деятельности по профилактике коррупции и борьбе с коррупцией.</w:t>
      </w:r>
    </w:p>
    <w:p w14:paraId="5265E05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295C276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4F612E74"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5. Организационные основы противодействия коррупции</w:t>
      </w:r>
    </w:p>
    <w:p w14:paraId="5E3FF84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72470F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Президент Российской Федерации:</w:t>
      </w:r>
    </w:p>
    <w:p w14:paraId="2C0F98C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определяет основные направления государственной политики в области противодействия коррупции;</w:t>
      </w:r>
    </w:p>
    <w:p w14:paraId="6D645E8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3E8B849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4C07B4">
        <w:rPr>
          <w:rFonts w:ascii="Times New Roman" w:eastAsia="Times New Roman" w:hAnsi="Times New Roman" w:cs="Times New Roman"/>
          <w:i/>
          <w:iCs/>
          <w:kern w:val="0"/>
          <w:sz w:val="24"/>
          <w:szCs w:val="24"/>
          <w:lang w:eastAsia="ru-RU"/>
          <w14:ligatures w14:val="none"/>
        </w:rPr>
        <w:t> (Дополнение пунктом - Федеральный закон </w:t>
      </w:r>
      <w:hyperlink r:id="rId45" w:tgtFrame="contents" w:history="1">
        <w:r w:rsidRPr="004C07B4">
          <w:rPr>
            <w:rFonts w:ascii="Times New Roman" w:eastAsia="Times New Roman" w:hAnsi="Times New Roman" w:cs="Times New Roman"/>
            <w:kern w:val="0"/>
            <w:sz w:val="24"/>
            <w:szCs w:val="24"/>
            <w:u w:val="single"/>
            <w:lang w:eastAsia="ru-RU"/>
            <w14:ligatures w14:val="none"/>
          </w:rPr>
          <w:t>от 29.12.2022 № 591-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96B429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72E6869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10C6A36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2F78729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w:t>
      </w:r>
      <w:r w:rsidRPr="004C07B4">
        <w:rPr>
          <w:rFonts w:ascii="Times New Roman" w:eastAsia="Times New Roman" w:hAnsi="Times New Roman" w:cs="Times New Roman"/>
          <w:kern w:val="0"/>
          <w:sz w:val="24"/>
          <w:szCs w:val="24"/>
          <w:lang w:eastAsia="ru-RU"/>
          <w14:ligatures w14:val="none"/>
        </w:rPr>
        <w:lastRenderedPageBreak/>
        <w:t>обязанностей, установленных в целях противодействия коррупции.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46"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AD0536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В целях обеспечения координации деятельности федеральных органов исполнительной власти, </w:t>
      </w:r>
      <w:r w:rsidRPr="004C07B4">
        <w:rPr>
          <w:rFonts w:ascii="Times New Roman" w:eastAsia="Times New Roman" w:hAnsi="Times New Roman" w:cs="Times New Roman"/>
          <w:kern w:val="0"/>
          <w:sz w:val="24"/>
          <w:szCs w:val="24"/>
          <w:shd w:val="clear" w:color="auto" w:fill="F0F0F0"/>
          <w:lang w:eastAsia="ru-RU"/>
          <w14:ligatures w14:val="none"/>
        </w:rPr>
        <w:t>исполнительных органов субъектов</w:t>
      </w:r>
      <w:r w:rsidRPr="004C07B4">
        <w:rPr>
          <w:rFonts w:ascii="Times New Roman" w:eastAsia="Times New Roman" w:hAnsi="Times New Roman" w:cs="Times New Roman"/>
          <w:kern w:val="0"/>
          <w:sz w:val="24"/>
          <w:szCs w:val="24"/>
          <w:lang w:eastAsia="ru-RU"/>
          <w14:ligatures w14:val="none"/>
        </w:rPr>
        <w:t>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47"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651CAD1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18297CA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48" w:tgtFrame="contents" w:history="1">
        <w:r w:rsidRPr="004C07B4">
          <w:rPr>
            <w:rFonts w:ascii="Times New Roman" w:eastAsia="Times New Roman" w:hAnsi="Times New Roman" w:cs="Times New Roman"/>
            <w:kern w:val="0"/>
            <w:sz w:val="24"/>
            <w:szCs w:val="24"/>
            <w:u w:val="single"/>
            <w:lang w:eastAsia="ru-RU"/>
            <w14:ligatures w14:val="none"/>
          </w:rPr>
          <w:t>от 06.02.2019 № 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A9F49E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tgtFrame="contents" w:history="1">
        <w:r w:rsidRPr="004C07B4">
          <w:rPr>
            <w:rFonts w:ascii="Times New Roman" w:eastAsia="Times New Roman" w:hAnsi="Times New Roman" w:cs="Times New Roman"/>
            <w:kern w:val="0"/>
            <w:sz w:val="24"/>
            <w:szCs w:val="24"/>
            <w:u w:val="single"/>
            <w:lang w:eastAsia="ru-RU"/>
            <w14:ligatures w14:val="none"/>
          </w:rPr>
          <w:t>от 5 апреля 2013 года № 41-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Счетной палате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50" w:tgtFrame="contents" w:history="1">
        <w:r w:rsidRPr="004C07B4">
          <w:rPr>
            <w:rFonts w:ascii="Times New Roman" w:eastAsia="Times New Roman" w:hAnsi="Times New Roman" w:cs="Times New Roman"/>
            <w:kern w:val="0"/>
            <w:sz w:val="24"/>
            <w:szCs w:val="24"/>
            <w:u w:val="single"/>
            <w:lang w:eastAsia="ru-RU"/>
            <w14:ligatures w14:val="none"/>
          </w:rPr>
          <w:t>от 07.10.2022 № 379-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BE3618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7D21A234"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6. Меры по профилактике коррупции</w:t>
      </w:r>
    </w:p>
    <w:p w14:paraId="0E58922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76EB1C4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Профилактика коррупции осуществляется путем применения следующих основных мер:</w:t>
      </w:r>
    </w:p>
    <w:p w14:paraId="34A7FE1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формирование в обществе нетерпимости к коррупционному поведению;</w:t>
      </w:r>
    </w:p>
    <w:p w14:paraId="2BCCC5B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антикоррупционная экспертиза правовых актов и их проектов;</w:t>
      </w:r>
    </w:p>
    <w:p w14:paraId="69C9471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w:t>
      </w:r>
      <w:r w:rsidRPr="004C07B4">
        <w:rPr>
          <w:rFonts w:ascii="Times New Roman" w:eastAsia="Times New Roman" w:hAnsi="Times New Roman" w:cs="Times New Roman"/>
          <w:kern w:val="0"/>
          <w:sz w:val="24"/>
          <w:szCs w:val="24"/>
          <w:lang w:eastAsia="ru-RU"/>
          <w14:ligatures w14:val="none"/>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51"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9B8CF6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71F9E6B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52"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53"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54"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B1569E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1F8B9D6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4A2248E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0532FD1"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7. Основные направления деятельности государственных органов по повышению эффективности противодействия коррупции</w:t>
      </w:r>
    </w:p>
    <w:p w14:paraId="325E285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13F3D8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Основными направлениями деятельности государственных органов по повышению эффективности противодействия коррупции являются:</w:t>
      </w:r>
    </w:p>
    <w:p w14:paraId="5228DB7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проведение единой государственной политики в области противодействия коррупции;</w:t>
      </w:r>
    </w:p>
    <w:p w14:paraId="0477E8C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072ADD6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127BDB6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совершенствование системы и структуры государственных органов, создание механизмов общественного контроля за их деятельностью;</w:t>
      </w:r>
    </w:p>
    <w:p w14:paraId="349DFB3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2BBAD77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w:t>
      </w:r>
      <w:r w:rsidRPr="004C07B4">
        <w:rPr>
          <w:rFonts w:ascii="Times New Roman" w:eastAsia="Times New Roman" w:hAnsi="Times New Roman" w:cs="Times New Roman"/>
          <w:kern w:val="0"/>
          <w:sz w:val="24"/>
          <w:szCs w:val="24"/>
          <w:lang w:eastAsia="ru-RU"/>
          <w14:ligatures w14:val="none"/>
        </w:rPr>
        <w:lastRenderedPageBreak/>
        <w:t>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55"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9E9382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431B883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8) обеспечение независимости средств массовой информации;</w:t>
      </w:r>
    </w:p>
    <w:p w14:paraId="1246206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9) неукоснительное соблюдение принципов независимости судей и невмешательства в судебную деятельность;</w:t>
      </w:r>
    </w:p>
    <w:p w14:paraId="275577D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10) совершенствование организации деятельности правоохранительных и контролирующих органов по противодействию коррупции;</w:t>
      </w:r>
    </w:p>
    <w:p w14:paraId="14E25E7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совершенствование порядка прохождения государственной и муниципальной службы;</w:t>
      </w:r>
    </w:p>
    <w:p w14:paraId="4B4E2D3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56" w:tgtFrame="contents" w:history="1">
        <w:r w:rsidRPr="004C07B4">
          <w:rPr>
            <w:rFonts w:ascii="Times New Roman" w:eastAsia="Times New Roman" w:hAnsi="Times New Roman" w:cs="Times New Roman"/>
            <w:kern w:val="0"/>
            <w:sz w:val="24"/>
            <w:szCs w:val="24"/>
            <w:u w:val="single"/>
            <w:lang w:eastAsia="ru-RU"/>
            <w14:ligatures w14:val="none"/>
          </w:rPr>
          <w:t>от 28.12.2013 № 396-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12A06E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13) устранение необоснованных запретов и ограничений, особенно в области экономической деятельности;</w:t>
      </w:r>
    </w:p>
    <w:p w14:paraId="145796E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F45AEC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15) повышение уровня оплаты труда и социальной защищенности государственных и муниципальных служащих;</w:t>
      </w:r>
    </w:p>
    <w:p w14:paraId="2F4E05D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F43005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17) усиление контроля за решением вопросов, содержащихся в обращениях граждан и юридических лиц;</w:t>
      </w:r>
    </w:p>
    <w:p w14:paraId="286FFCE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18) передача части функций государственных органов саморегулируемым организациям, а также иным негосударственным организациям;</w:t>
      </w:r>
    </w:p>
    <w:p w14:paraId="6B458C0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61989C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7CC8BCE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3C043A5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9400E94"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7</w:t>
      </w:r>
      <w:r w:rsidRPr="004C07B4">
        <w:rPr>
          <w:rFonts w:ascii="Times New Roman" w:eastAsia="Times New Roman" w:hAnsi="Times New Roman" w:cs="Times New Roman"/>
          <w:kern w:val="0"/>
          <w:sz w:val="24"/>
          <w:szCs w:val="24"/>
          <w:lang w:eastAsia="ru-RU"/>
          <w14:ligatures w14:val="none"/>
        </w:rPr>
        <w:t>1</w:t>
      </w:r>
      <w:r w:rsidRPr="004C07B4">
        <w:rPr>
          <w:rFonts w:ascii="Times New Roman" w:eastAsia="Times New Roman" w:hAnsi="Times New Roman" w:cs="Times New Roman"/>
          <w:b/>
          <w:bCs/>
          <w:kern w:val="0"/>
          <w:sz w:val="24"/>
          <w:szCs w:val="24"/>
          <w:lang w:eastAsia="ru-RU"/>
          <w14:ligatures w14:val="none"/>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97C02D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 </w:t>
      </w:r>
    </w:p>
    <w:p w14:paraId="2586632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В случаях, предусмотренных Федеральным законом </w:t>
      </w:r>
      <w:hyperlink r:id="rId57" w:tgtFrame="contents" w:history="1">
        <w:r w:rsidRPr="004C07B4">
          <w:rPr>
            <w:rFonts w:ascii="Times New Roman" w:eastAsia="Times New Roman" w:hAnsi="Times New Roman" w:cs="Times New Roman"/>
            <w:kern w:val="0"/>
            <w:sz w:val="24"/>
            <w:szCs w:val="24"/>
            <w:u w:val="single"/>
            <w:lang w:eastAsia="ru-RU"/>
            <w14:ligatures w14:val="none"/>
          </w:rPr>
          <w:t>от 7 мая 2013 года № 79-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58"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F968FA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лицам, замещающим (занимающим):</w:t>
      </w:r>
    </w:p>
    <w:p w14:paraId="3E12EF1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а) государственные должности Российской Федерации;</w:t>
      </w:r>
    </w:p>
    <w:p w14:paraId="776BEA6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б) должности первого заместителя и заместителей Генерального прокурора Российской Федерации;</w:t>
      </w:r>
    </w:p>
    <w:p w14:paraId="020C341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в) должности членов Совета директоров Центрального банка Российской Федерации;</w:t>
      </w:r>
    </w:p>
    <w:p w14:paraId="2937BCC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г) государственные должности субъектов Российской Федерации;</w:t>
      </w:r>
    </w:p>
    <w:p w14:paraId="5A514D3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C0C600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е) должности заместителей руководителей федеральных органов исполнительной власти;</w:t>
      </w:r>
    </w:p>
    <w:p w14:paraId="01CC714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59"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B22024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60"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61" w:tgtFrame="contents" w:history="1">
        <w:r w:rsidRPr="004C07B4">
          <w:rPr>
            <w:rFonts w:ascii="Times New Roman" w:eastAsia="Times New Roman" w:hAnsi="Times New Roman" w:cs="Times New Roman"/>
            <w:kern w:val="0"/>
            <w:sz w:val="24"/>
            <w:szCs w:val="24"/>
            <w:u w:val="single"/>
            <w:lang w:eastAsia="ru-RU"/>
            <w14:ligatures w14:val="none"/>
          </w:rPr>
          <w:t>от 26.05.2021 № 155-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2BDA5E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4C07B4">
        <w:rPr>
          <w:rFonts w:ascii="Times New Roman" w:eastAsia="Times New Roman" w:hAnsi="Times New Roman" w:cs="Times New Roman"/>
          <w:i/>
          <w:iCs/>
          <w:kern w:val="0"/>
          <w:sz w:val="24"/>
          <w:szCs w:val="24"/>
          <w:lang w:eastAsia="ru-RU"/>
          <w14:ligatures w14:val="none"/>
        </w:rPr>
        <w:t>(Дополнение подпунктом - Федеральный закон </w:t>
      </w:r>
      <w:hyperlink r:id="rId62"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63"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092461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64"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65" w:tgtFrame="contents" w:history="1">
        <w:r w:rsidRPr="004C07B4">
          <w:rPr>
            <w:rFonts w:ascii="Times New Roman" w:eastAsia="Times New Roman" w:hAnsi="Times New Roman" w:cs="Times New Roman"/>
            <w:kern w:val="0"/>
            <w:sz w:val="24"/>
            <w:szCs w:val="24"/>
            <w:u w:val="single"/>
            <w:lang w:eastAsia="ru-RU"/>
            <w14:ligatures w14:val="none"/>
          </w:rPr>
          <w:t>от 26.05.2021 № 155-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696C80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2) супругам и несовершеннолетним детям лиц, указанных в подпунктах "а" - "з" пункта 1 и пункте 11 настоящей части; </w:t>
      </w:r>
      <w:r w:rsidRPr="004C07B4">
        <w:rPr>
          <w:rFonts w:ascii="Times New Roman" w:eastAsia="Times New Roman" w:hAnsi="Times New Roman" w:cs="Times New Roman"/>
          <w:i/>
          <w:iCs/>
          <w:kern w:val="0"/>
          <w:sz w:val="24"/>
          <w:szCs w:val="24"/>
          <w:lang w:eastAsia="ru-RU"/>
          <w14:ligatures w14:val="none"/>
        </w:rPr>
        <w:t>(В редакции федеральных законов </w:t>
      </w:r>
      <w:hyperlink r:id="rId66"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67"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1849AD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иным лицам в случаях, предусмотренных федеральными законами.</w:t>
      </w:r>
    </w:p>
    <w:p w14:paraId="773441C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Понятие "иностранные финансовые инструменты" используется в части 1 настоящей статьи в значении, определенном Федеральным законом </w:t>
      </w:r>
      <w:hyperlink r:id="rId68" w:tgtFrame="contents" w:history="1">
        <w:r w:rsidRPr="004C07B4">
          <w:rPr>
            <w:rFonts w:ascii="Times New Roman" w:eastAsia="Times New Roman" w:hAnsi="Times New Roman" w:cs="Times New Roman"/>
            <w:kern w:val="0"/>
            <w:sz w:val="24"/>
            <w:szCs w:val="24"/>
            <w:u w:val="single"/>
            <w:lang w:eastAsia="ru-RU"/>
            <w14:ligatures w14:val="none"/>
          </w:rPr>
          <w:t>от 7 мая 2013 года № 79-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69" w:tgtFrame="contents" w:history="1">
        <w:r w:rsidRPr="004C07B4">
          <w:rPr>
            <w:rFonts w:ascii="Times New Roman" w:eastAsia="Times New Roman" w:hAnsi="Times New Roman" w:cs="Times New Roman"/>
            <w:kern w:val="0"/>
            <w:sz w:val="24"/>
            <w:szCs w:val="24"/>
            <w:u w:val="single"/>
            <w:lang w:eastAsia="ru-RU"/>
            <w14:ligatures w14:val="none"/>
          </w:rPr>
          <w:t>от 28.12.2016 № 505-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ACD5BA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4C07B4">
        <w:rPr>
          <w:rFonts w:ascii="Times New Roman" w:eastAsia="Times New Roman" w:hAnsi="Times New Roman" w:cs="Times New Roman"/>
          <w:i/>
          <w:iCs/>
          <w:kern w:val="0"/>
          <w:sz w:val="24"/>
          <w:szCs w:val="24"/>
          <w:lang w:eastAsia="ru-RU"/>
          <w14:ligatures w14:val="none"/>
        </w:rPr>
        <w:t>(В редакции федеральных законов </w:t>
      </w:r>
      <w:hyperlink r:id="rId70"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71"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342954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72"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C6481D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73" w:tgtFrame="contents" w:history="1">
        <w:r w:rsidRPr="004C07B4">
          <w:rPr>
            <w:rFonts w:ascii="Times New Roman" w:eastAsia="Times New Roman" w:hAnsi="Times New Roman" w:cs="Times New Roman"/>
            <w:kern w:val="0"/>
            <w:sz w:val="24"/>
            <w:szCs w:val="24"/>
            <w:u w:val="single"/>
            <w:lang w:eastAsia="ru-RU"/>
            <w14:ligatures w14:val="none"/>
          </w:rPr>
          <w:t>от 07.05.2013 № 102-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6D58A1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91F79AA"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8. Представление сведений о доходах, об имуществе и обязательствах имущественного характера</w:t>
      </w:r>
    </w:p>
    <w:p w14:paraId="178B120D"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(Наименование в редакции Федерального закона </w:t>
      </w:r>
      <w:hyperlink r:id="rId74"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D40456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5B3619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75" w:tgtFrame="contents" w:history="1">
        <w:r w:rsidRPr="004C07B4">
          <w:rPr>
            <w:rFonts w:ascii="Times New Roman" w:eastAsia="Times New Roman" w:hAnsi="Times New Roman" w:cs="Times New Roman"/>
            <w:kern w:val="0"/>
            <w:sz w:val="24"/>
            <w:szCs w:val="24"/>
            <w:u w:val="single"/>
            <w:lang w:eastAsia="ru-RU"/>
            <w14:ligatures w14:val="none"/>
          </w:rPr>
          <w:t>от 30.12.2021 № 471-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DB41AF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граждане, претендующие на замещение должностей государственной службы;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76"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17BADF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77"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0CE42C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78"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3E3FEB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w:t>
      </w:r>
      <w:r w:rsidRPr="004C07B4">
        <w:rPr>
          <w:rFonts w:ascii="Times New Roman" w:eastAsia="Times New Roman" w:hAnsi="Times New Roman" w:cs="Times New Roman"/>
          <w:kern w:val="0"/>
          <w:sz w:val="24"/>
          <w:szCs w:val="24"/>
          <w:lang w:eastAsia="ru-RU"/>
          <w14:ligatures w14:val="none"/>
        </w:rPr>
        <w:lastRenderedPageBreak/>
        <w:t>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79"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80"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CB098F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81"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82" w:tgtFrame="contents" w:history="1">
        <w:r w:rsidRPr="004C07B4">
          <w:rPr>
            <w:rFonts w:ascii="Times New Roman" w:eastAsia="Times New Roman" w:hAnsi="Times New Roman" w:cs="Times New Roman"/>
            <w:kern w:val="0"/>
            <w:sz w:val="24"/>
            <w:szCs w:val="24"/>
            <w:u w:val="single"/>
            <w:lang w:eastAsia="ru-RU"/>
            <w14:ligatures w14:val="none"/>
          </w:rPr>
          <w:t>от 30.12.2021 № 471-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DE807D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981254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31) граждане, претендующие на замещение должностей руководителей государственных (муниципальных) учреждений;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83" w:tgtFrame="contents" w:history="1">
        <w:r w:rsidRPr="004C07B4">
          <w:rPr>
            <w:rFonts w:ascii="Times New Roman" w:eastAsia="Times New Roman" w:hAnsi="Times New Roman" w:cs="Times New Roman"/>
            <w:kern w:val="0"/>
            <w:sz w:val="24"/>
            <w:szCs w:val="24"/>
            <w:u w:val="single"/>
            <w:lang w:eastAsia="ru-RU"/>
            <w14:ligatures w14:val="none"/>
          </w:rPr>
          <w:t>от 29.12.2012 № 280-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A80301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32) лица, замещающие должности государственной службы, включенные в перечни, установленные нормативными правовыми актами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пунктом - Федеральный закон </w:t>
      </w:r>
      <w:hyperlink r:id="rId84"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2C2DD7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4C07B4">
        <w:rPr>
          <w:rFonts w:ascii="Times New Roman" w:eastAsia="Times New Roman" w:hAnsi="Times New Roman" w:cs="Times New Roman"/>
          <w:i/>
          <w:iCs/>
          <w:kern w:val="0"/>
          <w:sz w:val="24"/>
          <w:szCs w:val="24"/>
          <w:lang w:eastAsia="ru-RU"/>
          <w14:ligatures w14:val="none"/>
        </w:rPr>
        <w:t> (Дополнение пунктом - Федеральный закон </w:t>
      </w:r>
      <w:hyperlink r:id="rId85" w:tgtFrame="contents" w:history="1">
        <w:r w:rsidRPr="004C07B4">
          <w:rPr>
            <w:rFonts w:ascii="Times New Roman" w:eastAsia="Times New Roman" w:hAnsi="Times New Roman" w:cs="Times New Roman"/>
            <w:kern w:val="0"/>
            <w:sz w:val="24"/>
            <w:szCs w:val="24"/>
            <w:u w:val="single"/>
            <w:lang w:eastAsia="ru-RU"/>
            <w14:ligatures w14:val="none"/>
          </w:rPr>
          <w:t>от 19.12.2023 № 605-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8B8088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лица, замещающие должности, указанные в пунктах 11 - 31 настоящей части.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86"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72B45F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87"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228977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88"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A47454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89"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B39DCE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w:t>
      </w:r>
      <w:r w:rsidRPr="004C07B4">
        <w:rPr>
          <w:rFonts w:ascii="Times New Roman" w:eastAsia="Times New Roman" w:hAnsi="Times New Roman" w:cs="Times New Roman"/>
          <w:kern w:val="0"/>
          <w:sz w:val="24"/>
          <w:szCs w:val="24"/>
          <w:lang w:eastAsia="ru-RU"/>
          <w14:ligatures w14:val="none"/>
        </w:rPr>
        <w:lastRenderedPageBreak/>
        <w:t>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90"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91"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92"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5DD876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93"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E9F63C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94"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3C4F8A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95"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96" w:tgtFrame="contents" w:history="1">
        <w:r w:rsidRPr="004C07B4">
          <w:rPr>
            <w:rFonts w:ascii="Times New Roman" w:eastAsia="Times New Roman" w:hAnsi="Times New Roman" w:cs="Times New Roman"/>
            <w:kern w:val="0"/>
            <w:sz w:val="24"/>
            <w:szCs w:val="24"/>
            <w:u w:val="single"/>
            <w:lang w:eastAsia="ru-RU"/>
            <w14:ligatures w14:val="none"/>
          </w:rPr>
          <w:t>от 28.11.2015 № 354-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97"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98"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99"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68413A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w:t>
      </w:r>
      <w:r w:rsidRPr="004C07B4">
        <w:rPr>
          <w:rFonts w:ascii="Times New Roman" w:eastAsia="Times New Roman" w:hAnsi="Times New Roman" w:cs="Times New Roman"/>
          <w:kern w:val="0"/>
          <w:sz w:val="24"/>
          <w:szCs w:val="24"/>
          <w:lang w:eastAsia="ru-RU"/>
          <w14:ligatures w14:val="none"/>
        </w:rPr>
        <w:lastRenderedPageBreak/>
        <w:t>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00"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01" w:tgtFrame="contents" w:history="1">
        <w:r w:rsidRPr="004C07B4">
          <w:rPr>
            <w:rFonts w:ascii="Times New Roman" w:eastAsia="Times New Roman" w:hAnsi="Times New Roman" w:cs="Times New Roman"/>
            <w:kern w:val="0"/>
            <w:sz w:val="24"/>
            <w:szCs w:val="24"/>
            <w:u w:val="single"/>
            <w:lang w:eastAsia="ru-RU"/>
            <w14:ligatures w14:val="none"/>
          </w:rPr>
          <w:t>от 30.12.2021 № 471-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02" w:tgtFrame="contents" w:history="1">
        <w:r w:rsidRPr="004C07B4">
          <w:rPr>
            <w:rFonts w:ascii="Times New Roman" w:eastAsia="Times New Roman" w:hAnsi="Times New Roman" w:cs="Times New Roman"/>
            <w:kern w:val="0"/>
            <w:sz w:val="24"/>
            <w:szCs w:val="24"/>
            <w:u w:val="single"/>
            <w:lang w:eastAsia="ru-RU"/>
            <w14:ligatures w14:val="none"/>
          </w:rPr>
          <w:t>от 19.12.2023 № 605-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3F1F62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03" w:tgtFrame="contents" w:history="1">
        <w:r w:rsidRPr="004C07B4">
          <w:rPr>
            <w:rFonts w:ascii="Times New Roman" w:eastAsia="Times New Roman" w:hAnsi="Times New Roman" w:cs="Times New Roman"/>
            <w:kern w:val="0"/>
            <w:sz w:val="24"/>
            <w:szCs w:val="24"/>
            <w:u w:val="single"/>
            <w:lang w:eastAsia="ru-RU"/>
            <w14:ligatures w14:val="none"/>
          </w:rPr>
          <w:t>от 29.12.2012 № 280-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47D413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04" w:tgtFrame="contents" w:history="1">
        <w:r w:rsidRPr="004C07B4">
          <w:rPr>
            <w:rFonts w:ascii="Times New Roman" w:eastAsia="Times New Roman" w:hAnsi="Times New Roman" w:cs="Times New Roman"/>
            <w:kern w:val="0"/>
            <w:sz w:val="24"/>
            <w:szCs w:val="24"/>
            <w:u w:val="single"/>
            <w:lang w:eastAsia="ru-RU"/>
            <w14:ligatures w14:val="none"/>
          </w:rPr>
          <w:t>от 30.12.2021 № 471-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05" w:tgtFrame="contents" w:history="1">
        <w:r w:rsidRPr="004C07B4">
          <w:rPr>
            <w:rFonts w:ascii="Times New Roman" w:eastAsia="Times New Roman" w:hAnsi="Times New Roman" w:cs="Times New Roman"/>
            <w:kern w:val="0"/>
            <w:sz w:val="24"/>
            <w:szCs w:val="24"/>
            <w:u w:val="single"/>
            <w:lang w:eastAsia="ru-RU"/>
            <w14:ligatures w14:val="none"/>
          </w:rPr>
          <w:t>от 18.03.2023 № 70-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06"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43C796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07" w:tgtFrame="contents" w:history="1">
        <w:r w:rsidRPr="004C07B4">
          <w:rPr>
            <w:rFonts w:ascii="Times New Roman" w:eastAsia="Times New Roman" w:hAnsi="Times New Roman" w:cs="Times New Roman"/>
            <w:kern w:val="0"/>
            <w:sz w:val="24"/>
            <w:szCs w:val="24"/>
            <w:u w:val="single"/>
            <w:lang w:eastAsia="ru-RU"/>
            <w14:ligatures w14:val="none"/>
          </w:rPr>
          <w:t>от 30.12.2021 № 471-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08" w:tgtFrame="contents" w:history="1">
        <w:r w:rsidRPr="004C07B4">
          <w:rPr>
            <w:rFonts w:ascii="Times New Roman" w:eastAsia="Times New Roman" w:hAnsi="Times New Roman" w:cs="Times New Roman"/>
            <w:kern w:val="0"/>
            <w:sz w:val="24"/>
            <w:szCs w:val="24"/>
            <w:u w:val="single"/>
            <w:lang w:eastAsia="ru-RU"/>
            <w14:ligatures w14:val="none"/>
          </w:rPr>
          <w:t>от 18.03.2023 № 70-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F0B5A9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w:t>
      </w:r>
      <w:r w:rsidRPr="004C07B4">
        <w:rPr>
          <w:rFonts w:ascii="Times New Roman" w:eastAsia="Times New Roman" w:hAnsi="Times New Roman" w:cs="Times New Roman"/>
          <w:kern w:val="0"/>
          <w:sz w:val="24"/>
          <w:szCs w:val="24"/>
          <w:lang w:eastAsia="ru-RU"/>
          <w14:ligatures w14:val="none"/>
        </w:rPr>
        <w:lastRenderedPageBreak/>
        <w:t>имущественного характера указанных лиц определяются Президентом Российской Федерации.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09" w:tgtFrame="contents" w:history="1">
        <w:r w:rsidRPr="004C07B4">
          <w:rPr>
            <w:rFonts w:ascii="Times New Roman" w:eastAsia="Times New Roman" w:hAnsi="Times New Roman" w:cs="Times New Roman"/>
            <w:kern w:val="0"/>
            <w:sz w:val="24"/>
            <w:szCs w:val="24"/>
            <w:u w:val="single"/>
            <w:lang w:eastAsia="ru-RU"/>
            <w14:ligatures w14:val="none"/>
          </w:rPr>
          <w:t>от 19.12.2023 № 605-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19FF10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10"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1" w:tgtFrame="contents" w:history="1">
        <w:r w:rsidRPr="004C07B4">
          <w:rPr>
            <w:rFonts w:ascii="Times New Roman" w:eastAsia="Times New Roman" w:hAnsi="Times New Roman" w:cs="Times New Roman"/>
            <w:kern w:val="0"/>
            <w:sz w:val="24"/>
            <w:szCs w:val="24"/>
            <w:u w:val="single"/>
            <w:lang w:eastAsia="ru-RU"/>
            <w14:ligatures w14:val="none"/>
          </w:rPr>
          <w:t>от 29.12.2012 № 280-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2"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3"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4"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5"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FEDA78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16"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7" w:tgtFrame="contents" w:history="1">
        <w:r w:rsidRPr="004C07B4">
          <w:rPr>
            <w:rFonts w:ascii="Times New Roman" w:eastAsia="Times New Roman" w:hAnsi="Times New Roman" w:cs="Times New Roman"/>
            <w:kern w:val="0"/>
            <w:sz w:val="24"/>
            <w:szCs w:val="24"/>
            <w:u w:val="single"/>
            <w:lang w:eastAsia="ru-RU"/>
            <w14:ligatures w14:val="none"/>
          </w:rPr>
          <w:t>от 29.12.2012 № 280-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8"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19"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20"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B3FC82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10. Для целей настоящего Федерального закона цифровая валюта признается имуществом.</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21" w:tgtFrame="contents" w:history="1">
        <w:r w:rsidRPr="004C07B4">
          <w:rPr>
            <w:rFonts w:ascii="Times New Roman" w:eastAsia="Times New Roman" w:hAnsi="Times New Roman" w:cs="Times New Roman"/>
            <w:kern w:val="0"/>
            <w:sz w:val="24"/>
            <w:szCs w:val="24"/>
            <w:u w:val="single"/>
            <w:lang w:eastAsia="ru-RU"/>
            <w14:ligatures w14:val="none"/>
          </w:rPr>
          <w:t>от 31.07.2020 № 259-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8EF09F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(Статья в редакции Федерального закона </w:t>
      </w:r>
      <w:hyperlink r:id="rId122"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55D20B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0BDE9B9"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8</w:t>
      </w:r>
      <w:r w:rsidRPr="004C07B4">
        <w:rPr>
          <w:rFonts w:ascii="Times New Roman" w:eastAsia="Times New Roman" w:hAnsi="Times New Roman" w:cs="Times New Roman"/>
          <w:kern w:val="0"/>
          <w:sz w:val="24"/>
          <w:szCs w:val="24"/>
          <w:lang w:eastAsia="ru-RU"/>
          <w14:ligatures w14:val="none"/>
        </w:rPr>
        <w:t>1</w:t>
      </w:r>
      <w:r w:rsidRPr="004C07B4">
        <w:rPr>
          <w:rFonts w:ascii="Times New Roman" w:eastAsia="Times New Roman" w:hAnsi="Times New Roman" w:cs="Times New Roman"/>
          <w:b/>
          <w:bCs/>
          <w:kern w:val="0"/>
          <w:sz w:val="24"/>
          <w:szCs w:val="24"/>
          <w:lang w:eastAsia="ru-RU"/>
          <w14:ligatures w14:val="none"/>
        </w:rPr>
        <w:t>. Представление сведений о расходах</w:t>
      </w:r>
    </w:p>
    <w:p w14:paraId="60BC29C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D9CCE9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w:t>
      </w:r>
      <w:r w:rsidRPr="004C07B4">
        <w:rPr>
          <w:rFonts w:ascii="Times New Roman" w:eastAsia="Times New Roman" w:hAnsi="Times New Roman" w:cs="Times New Roman"/>
          <w:kern w:val="0"/>
          <w:sz w:val="24"/>
          <w:szCs w:val="24"/>
          <w:lang w:eastAsia="ru-RU"/>
          <w14:ligatures w14:val="none"/>
        </w:rPr>
        <w:lastRenderedPageBreak/>
        <w:t>несовершеннолетних детей в случаях и порядке, которые установлены Федеральным законом </w:t>
      </w:r>
      <w:hyperlink r:id="rId123"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24"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3AED31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5"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26"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4E42D5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Непредставление лицами, указанными в части 1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27"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28"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29"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0"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0AB0C8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w:t>
      </w:r>
      <w:hyperlink r:id="rId131"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w:t>
      </w:r>
      <w:r w:rsidRPr="004C07B4">
        <w:rPr>
          <w:rFonts w:ascii="Times New Roman" w:eastAsia="Times New Roman" w:hAnsi="Times New Roman" w:cs="Times New Roman"/>
          <w:kern w:val="0"/>
          <w:sz w:val="24"/>
          <w:szCs w:val="24"/>
          <w:lang w:eastAsia="ru-RU"/>
          <w14:ligatures w14:val="none"/>
        </w:rPr>
        <w:lastRenderedPageBreak/>
        <w:t>соблюдением установленных законодательством Российской Федерации требований о защите персональных данных.</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32" w:tgtFrame="contents" w:history="1">
        <w:r w:rsidRPr="004C07B4">
          <w:rPr>
            <w:rFonts w:ascii="Times New Roman" w:eastAsia="Times New Roman" w:hAnsi="Times New Roman" w:cs="Times New Roman"/>
            <w:kern w:val="0"/>
            <w:sz w:val="24"/>
            <w:szCs w:val="24"/>
            <w:u w:val="single"/>
            <w:lang w:eastAsia="ru-RU"/>
            <w14:ligatures w14:val="none"/>
          </w:rPr>
          <w:t>от 22.12.2014 № 431-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3"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4"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5"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6"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7" w:tgtFrame="contents" w:history="1">
        <w:r w:rsidRPr="004C07B4">
          <w:rPr>
            <w:rFonts w:ascii="Times New Roman" w:eastAsia="Times New Roman" w:hAnsi="Times New Roman" w:cs="Times New Roman"/>
            <w:kern w:val="0"/>
            <w:sz w:val="24"/>
            <w:szCs w:val="24"/>
            <w:u w:val="single"/>
            <w:lang w:eastAsia="ru-RU"/>
            <w14:ligatures w14:val="none"/>
          </w:rPr>
          <w:t>от 01.04.2022 № 90-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38"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D0CBFA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139"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D2077D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1A2C369"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8</w:t>
      </w:r>
      <w:r w:rsidRPr="004C07B4">
        <w:rPr>
          <w:rFonts w:ascii="Times New Roman" w:eastAsia="Times New Roman" w:hAnsi="Times New Roman" w:cs="Times New Roman"/>
          <w:kern w:val="0"/>
          <w:sz w:val="24"/>
          <w:szCs w:val="24"/>
          <w:lang w:eastAsia="ru-RU"/>
          <w14:ligatures w14:val="none"/>
        </w:rPr>
        <w:t>2</w:t>
      </w:r>
      <w:r w:rsidRPr="004C07B4">
        <w:rPr>
          <w:rFonts w:ascii="Times New Roman" w:eastAsia="Times New Roman" w:hAnsi="Times New Roman" w:cs="Times New Roman"/>
          <w:b/>
          <w:bCs/>
          <w:kern w:val="0"/>
          <w:sz w:val="24"/>
          <w:szCs w:val="24"/>
          <w:lang w:eastAsia="ru-RU"/>
          <w14:ligatures w14:val="none"/>
        </w:rPr>
        <w:t>. Контроль за законностью получения денежных средств</w:t>
      </w:r>
    </w:p>
    <w:p w14:paraId="7C2F451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C7B960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6C371D0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1962506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6BB2F00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4AB0403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669C9D5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Проверка, указанная в части 4 настоящей статьи, проводится прокурорами.</w:t>
      </w:r>
    </w:p>
    <w:p w14:paraId="214D6CF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3259654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8. При проведении проверки, указанной в части 4 настоящей статьи, проверяемое лицо вправе:</w:t>
      </w:r>
    </w:p>
    <w:p w14:paraId="2A8FBED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679A359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представлять дополнительные материалы и давать по ним пояснения в письменной форме;</w:t>
      </w:r>
    </w:p>
    <w:p w14:paraId="2206039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5BC4CB1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27B0084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истребовать у проверяемого лица сведения, подтверждающие законность получения денежных средств, указанных в части 3 настоящей статьи;</w:t>
      </w:r>
    </w:p>
    <w:p w14:paraId="273A33E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изучать дополнительные материалы, представленные проверяемым лицом;</w:t>
      </w:r>
    </w:p>
    <w:p w14:paraId="7EE51F6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провести беседу с проверяемым лицом в случае поступления ходатайства, предусмотренного пунктом 3 части 8 настоящей статьи.</w:t>
      </w:r>
    </w:p>
    <w:p w14:paraId="36F24BA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084DC13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проводить по своей инициативе беседу с проверяемым лицом;</w:t>
      </w:r>
    </w:p>
    <w:p w14:paraId="29F9B8D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получать от проверяемого лица пояснения по представленным им сведениям и материалам;</w:t>
      </w:r>
    </w:p>
    <w:p w14:paraId="6C33E3F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DBE7EB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наводить справки у физических лиц и получать от них с их согласия информацию.</w:t>
      </w:r>
    </w:p>
    <w:p w14:paraId="300FD44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6A4F583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00F75D0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2CB9318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40" w:tgtFrame="contents" w:history="1">
        <w:r w:rsidRPr="004C07B4">
          <w:rPr>
            <w:rFonts w:ascii="Times New Roman" w:eastAsia="Times New Roman" w:hAnsi="Times New Roman" w:cs="Times New Roman"/>
            <w:kern w:val="0"/>
            <w:sz w:val="24"/>
            <w:szCs w:val="24"/>
            <w:u w:val="single"/>
            <w:lang w:eastAsia="ru-RU"/>
            <w14:ligatures w14:val="none"/>
          </w:rPr>
          <w:t>"О прокуратуре Российской Федерации"</w:t>
        </w:r>
      </w:hyperlink>
      <w:r w:rsidRPr="004C07B4">
        <w:rPr>
          <w:rFonts w:ascii="Times New Roman" w:eastAsia="Times New Roman" w:hAnsi="Times New Roman" w:cs="Times New Roman"/>
          <w:kern w:val="0"/>
          <w:sz w:val="24"/>
          <w:szCs w:val="24"/>
          <w:lang w:eastAsia="ru-RU"/>
          <w14:ligatures w14:val="none"/>
        </w:rPr>
        <w:t xml:space="preserve">,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w:t>
      </w:r>
      <w:r w:rsidRPr="004C07B4">
        <w:rPr>
          <w:rFonts w:ascii="Times New Roman" w:eastAsia="Times New Roman" w:hAnsi="Times New Roman" w:cs="Times New Roman"/>
          <w:kern w:val="0"/>
          <w:sz w:val="24"/>
          <w:szCs w:val="24"/>
          <w:lang w:eastAsia="ru-RU"/>
          <w14:ligatures w14:val="none"/>
        </w:rPr>
        <w:lastRenderedPageBreak/>
        <w:t>подтверждающие законность получения этих средств, если размер взыскиваемых средств превышает десять тысяч рублей.</w:t>
      </w:r>
    </w:p>
    <w:p w14:paraId="57AE13A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4C34226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0718A4D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17. Порядок направления информации, указанной в части 16 настоящей статьи, определяется Генеральным прокурором Российской Федерации.</w:t>
      </w:r>
    </w:p>
    <w:p w14:paraId="577849E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141" w:tgtFrame="contents" w:history="1">
        <w:r w:rsidRPr="004C07B4">
          <w:rPr>
            <w:rFonts w:ascii="Times New Roman" w:eastAsia="Times New Roman" w:hAnsi="Times New Roman" w:cs="Times New Roman"/>
            <w:kern w:val="0"/>
            <w:sz w:val="24"/>
            <w:szCs w:val="24"/>
            <w:u w:val="single"/>
            <w:lang w:eastAsia="ru-RU"/>
            <w14:ligatures w14:val="none"/>
          </w:rPr>
          <w:t>от 06.03.2022 № 44-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CB9256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5DC9026"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1992D05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04F0E2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3DE5CE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64A01F3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DD9FAA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42"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E7301E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D1C341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E07FD6C"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lastRenderedPageBreak/>
        <w:t>Статья 10. Конфликт интересов</w:t>
      </w:r>
    </w:p>
    <w:p w14:paraId="5391FDC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22C1006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1392BB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94FAD9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Обязанность принимать меры по предотвращению и урегулированию конфликта интересов возлагается:</w:t>
      </w:r>
    </w:p>
    <w:p w14:paraId="30C3D2C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на государственных и муниципальных служащих;</w:t>
      </w:r>
    </w:p>
    <w:p w14:paraId="6379C9F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43"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44"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247343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0AA45F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на иные категории лиц в случаях, предусмотренных федеральными законами.</w:t>
      </w:r>
    </w:p>
    <w:p w14:paraId="6F4B12D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45"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E1E6A1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(Статья в редакции Федерального закона </w:t>
      </w:r>
      <w:hyperlink r:id="rId146"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FD9DAB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43A95655"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11. Порядок предотвращения и урегулирования конфликта интересов</w:t>
      </w:r>
    </w:p>
    <w:p w14:paraId="5261D44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E19294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7651EDF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w:t>
      </w:r>
      <w:r w:rsidRPr="004C07B4">
        <w:rPr>
          <w:rFonts w:ascii="Times New Roman" w:eastAsia="Times New Roman" w:hAnsi="Times New Roman" w:cs="Times New Roman"/>
          <w:kern w:val="0"/>
          <w:sz w:val="24"/>
          <w:szCs w:val="24"/>
          <w:lang w:eastAsia="ru-RU"/>
          <w14:ligatures w14:val="none"/>
        </w:rPr>
        <w:lastRenderedPageBreak/>
        <w:t>возникновения, как только ему станет об этом известно.</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47" w:tgtFrame="contents" w:history="1">
        <w:r w:rsidRPr="004C07B4">
          <w:rPr>
            <w:rFonts w:ascii="Times New Roman" w:eastAsia="Times New Roman" w:hAnsi="Times New Roman" w:cs="Times New Roman"/>
            <w:kern w:val="0"/>
            <w:sz w:val="24"/>
            <w:szCs w:val="24"/>
            <w:u w:val="single"/>
            <w:lang w:eastAsia="ru-RU"/>
            <w14:ligatures w14:val="none"/>
          </w:rPr>
          <w:t>от 18.03.2023 № 70-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02441F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Представитель нанимателя, работодатель, иное уполномоченное лицо, указанное в части 2 настоящей статьи, если им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48" w:tgtFrame="contents" w:history="1">
        <w:r w:rsidRPr="004C07B4">
          <w:rPr>
            <w:rFonts w:ascii="Times New Roman" w:eastAsia="Times New Roman" w:hAnsi="Times New Roman" w:cs="Times New Roman"/>
            <w:kern w:val="0"/>
            <w:sz w:val="24"/>
            <w:szCs w:val="24"/>
            <w:u w:val="single"/>
            <w:lang w:eastAsia="ru-RU"/>
            <w14:ligatures w14:val="none"/>
          </w:rPr>
          <w:t>от 18.03.2023 № 70-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A03F4D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4D531A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1DEA11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49"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4D5FB5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0019181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(Статья в редакции Федерального закона </w:t>
      </w:r>
      <w:hyperlink r:id="rId150"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DBE2D7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3E39C94"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11</w:t>
      </w:r>
      <w:r w:rsidRPr="004C07B4">
        <w:rPr>
          <w:rFonts w:ascii="Times New Roman" w:eastAsia="Times New Roman" w:hAnsi="Times New Roman" w:cs="Times New Roman"/>
          <w:kern w:val="0"/>
          <w:sz w:val="24"/>
          <w:szCs w:val="24"/>
          <w:lang w:eastAsia="ru-RU"/>
          <w14:ligatures w14:val="none"/>
        </w:rPr>
        <w:t>1</w:t>
      </w:r>
      <w:r w:rsidRPr="004C07B4">
        <w:rPr>
          <w:rFonts w:ascii="Times New Roman" w:eastAsia="Times New Roman" w:hAnsi="Times New Roman" w:cs="Times New Roman"/>
          <w:b/>
          <w:bCs/>
          <w:kern w:val="0"/>
          <w:sz w:val="24"/>
          <w:szCs w:val="24"/>
          <w:lang w:eastAsia="ru-RU"/>
          <w14:ligatures w14:val="none"/>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2DFAB98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(Наименование в редакции федеральных законов </w:t>
      </w:r>
      <w:hyperlink r:id="rId151"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52"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53"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6AC28C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5A4ADF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w:t>
      </w:r>
      <w:r w:rsidRPr="004C07B4">
        <w:rPr>
          <w:rFonts w:ascii="Times New Roman" w:eastAsia="Times New Roman" w:hAnsi="Times New Roman" w:cs="Times New Roman"/>
          <w:kern w:val="0"/>
          <w:sz w:val="24"/>
          <w:szCs w:val="24"/>
          <w:lang w:eastAsia="ru-RU"/>
          <w14:ligatures w14:val="none"/>
        </w:rPr>
        <w:lastRenderedPageBreak/>
        <w:t>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54"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55"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56"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57"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58"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9B195A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159"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CC6C36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042B51C"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2A2ACE96"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(Наименование в редакции Федерального закона </w:t>
      </w:r>
      <w:hyperlink r:id="rId160"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7441B0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ACE6AF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61"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BE928E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62"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63" w:tgtFrame="contents" w:history="1">
        <w:r w:rsidRPr="004C07B4">
          <w:rPr>
            <w:rFonts w:ascii="Times New Roman" w:eastAsia="Times New Roman" w:hAnsi="Times New Roman" w:cs="Times New Roman"/>
            <w:kern w:val="0"/>
            <w:sz w:val="24"/>
            <w:szCs w:val="24"/>
            <w:u w:val="single"/>
            <w:lang w:eastAsia="ru-RU"/>
            <w14:ligatures w14:val="none"/>
          </w:rPr>
          <w:t>от 03.08.2018 № 307-</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AD38DE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64"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0F771D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65"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FD640C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66"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9801B0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329A151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67"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C26FD1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EC98732"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12</w:t>
      </w:r>
      <w:r w:rsidRPr="004C07B4">
        <w:rPr>
          <w:rFonts w:ascii="Times New Roman" w:eastAsia="Times New Roman" w:hAnsi="Times New Roman" w:cs="Times New Roman"/>
          <w:kern w:val="0"/>
          <w:sz w:val="24"/>
          <w:szCs w:val="24"/>
          <w:lang w:eastAsia="ru-RU"/>
          <w14:ligatures w14:val="none"/>
        </w:rPr>
        <w:t>1</w:t>
      </w:r>
      <w:r w:rsidRPr="004C07B4">
        <w:rPr>
          <w:rFonts w:ascii="Times New Roman" w:eastAsia="Times New Roman" w:hAnsi="Times New Roman" w:cs="Times New Roman"/>
          <w:b/>
          <w:bCs/>
          <w:kern w:val="0"/>
          <w:sz w:val="24"/>
          <w:szCs w:val="24"/>
          <w:lang w:eastAsia="ru-RU"/>
          <w14:ligatures w14:val="none"/>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7454697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55E23E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6794984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168" w:tgtFrame="contents" w:history="1">
        <w:r w:rsidRPr="004C07B4">
          <w:rPr>
            <w:rFonts w:ascii="Times New Roman" w:eastAsia="Times New Roman" w:hAnsi="Times New Roman" w:cs="Times New Roman"/>
            <w:kern w:val="0"/>
            <w:sz w:val="24"/>
            <w:szCs w:val="24"/>
            <w:u w:val="single"/>
            <w:lang w:eastAsia="ru-RU"/>
            <w14:ligatures w14:val="none"/>
          </w:rPr>
          <w:t>от 30.09.2013 № 261-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AA1E40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69" w:tgtFrame="contents" w:history="1">
        <w:r w:rsidRPr="004C07B4">
          <w:rPr>
            <w:rFonts w:ascii="Times New Roman" w:eastAsia="Times New Roman" w:hAnsi="Times New Roman" w:cs="Times New Roman"/>
            <w:kern w:val="0"/>
            <w:sz w:val="24"/>
            <w:szCs w:val="24"/>
            <w:u w:val="single"/>
            <w:lang w:eastAsia="ru-RU"/>
            <w14:ligatures w14:val="none"/>
          </w:rPr>
          <w:t>от 24.04.2020 № 143-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FB6E34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1) замещать другие должности в органах государственной власти и органах местного самоуправления;</w:t>
      </w:r>
    </w:p>
    <w:p w14:paraId="6638D2E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заниматься предпринимательской деятельностью лично или через доверенных лиц;</w:t>
      </w:r>
    </w:p>
    <w:p w14:paraId="2CFF10A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02DB2E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043412A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5CBCF50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811BFC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3BF6F6C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0C66270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5F51A1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w:t>
      </w:r>
      <w:r w:rsidRPr="004C07B4">
        <w:rPr>
          <w:rFonts w:ascii="Times New Roman" w:eastAsia="Times New Roman" w:hAnsi="Times New Roman" w:cs="Times New Roman"/>
          <w:kern w:val="0"/>
          <w:sz w:val="24"/>
          <w:szCs w:val="24"/>
          <w:lang w:eastAsia="ru-RU"/>
          <w14:ligatures w14:val="none"/>
        </w:rPr>
        <w:lastRenderedPageBreak/>
        <w:t>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6F7455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372CEC8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(Часть в редакции Федерального закона </w:t>
      </w:r>
      <w:hyperlink r:id="rId170" w:tgtFrame="contents" w:history="1">
        <w:r w:rsidRPr="004C07B4">
          <w:rPr>
            <w:rFonts w:ascii="Times New Roman" w:eastAsia="Times New Roman" w:hAnsi="Times New Roman" w:cs="Times New Roman"/>
            <w:kern w:val="0"/>
            <w:sz w:val="24"/>
            <w:szCs w:val="24"/>
            <w:u w:val="single"/>
            <w:lang w:eastAsia="ru-RU"/>
            <w14:ligatures w14:val="none"/>
          </w:rPr>
          <w:t>от 16.12.2019 № 432-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17AFEE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71"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691305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AF9613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C123C9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32AB31A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6C9C30A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F043D5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иные случаи, предусмотренные международными договорами или федеральными законами.</w:t>
      </w:r>
    </w:p>
    <w:p w14:paraId="20B2A41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72" w:tgtFrame="contents" w:history="1">
        <w:r w:rsidRPr="004C07B4">
          <w:rPr>
            <w:rFonts w:ascii="Times New Roman" w:eastAsia="Times New Roman" w:hAnsi="Times New Roman" w:cs="Times New Roman"/>
            <w:kern w:val="0"/>
            <w:sz w:val="24"/>
            <w:szCs w:val="24"/>
            <w:u w:val="single"/>
            <w:lang w:eastAsia="ru-RU"/>
            <w14:ligatures w14:val="none"/>
          </w:rPr>
          <w:t>от 16.12.2019 № 432-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04E3D5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33. Депутаты </w:t>
      </w:r>
      <w:r w:rsidRPr="004C07B4">
        <w:rPr>
          <w:rFonts w:ascii="Times New Roman" w:eastAsia="Times New Roman" w:hAnsi="Times New Roman" w:cs="Times New Roman"/>
          <w:kern w:val="0"/>
          <w:sz w:val="24"/>
          <w:szCs w:val="24"/>
          <w:shd w:val="clear" w:color="auto" w:fill="F0F0F0"/>
          <w:lang w:eastAsia="ru-RU"/>
          <w14:ligatures w14:val="none"/>
        </w:rPr>
        <w:t>законодательных органов</w:t>
      </w:r>
      <w:r w:rsidRPr="004C07B4">
        <w:rPr>
          <w:rFonts w:ascii="Times New Roman" w:eastAsia="Times New Roman" w:hAnsi="Times New Roman" w:cs="Times New Roman"/>
          <w:kern w:val="0"/>
          <w:sz w:val="24"/>
          <w:szCs w:val="24"/>
          <w:lang w:eastAsia="ru-RU"/>
          <w14:ligatures w14:val="none"/>
        </w:rPr>
        <w:t>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федеральных законов </w:t>
      </w:r>
      <w:hyperlink r:id="rId173"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24.04.2020 № 143-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74"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5493AF1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0B0A43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4C07B4">
        <w:rPr>
          <w:rFonts w:ascii="Times New Roman" w:eastAsia="Times New Roman" w:hAnsi="Times New Roman" w:cs="Times New Roman"/>
          <w:kern w:val="0"/>
          <w:sz w:val="24"/>
          <w:szCs w:val="24"/>
          <w:shd w:val="clear" w:color="auto" w:fill="F0F0F0"/>
          <w:lang w:eastAsia="ru-RU"/>
          <w14:ligatures w14:val="none"/>
        </w:rPr>
        <w:t xml:space="preserve">законодательного </w:t>
      </w:r>
      <w:r w:rsidRPr="004C07B4">
        <w:rPr>
          <w:rFonts w:ascii="Times New Roman" w:eastAsia="Times New Roman" w:hAnsi="Times New Roman" w:cs="Times New Roman"/>
          <w:kern w:val="0"/>
          <w:sz w:val="24"/>
          <w:szCs w:val="24"/>
          <w:shd w:val="clear" w:color="auto" w:fill="F0F0F0"/>
          <w:lang w:eastAsia="ru-RU"/>
          <w14:ligatures w14:val="none"/>
        </w:rPr>
        <w:lastRenderedPageBreak/>
        <w:t>органа</w:t>
      </w:r>
      <w:r w:rsidRPr="004C07B4">
        <w:rPr>
          <w:rFonts w:ascii="Times New Roman" w:eastAsia="Times New Roman" w:hAnsi="Times New Roman" w:cs="Times New Roman"/>
          <w:kern w:val="0"/>
          <w:sz w:val="24"/>
          <w:szCs w:val="24"/>
          <w:lang w:eastAsia="ru-RU"/>
          <w14:ligatures w14:val="none"/>
        </w:rPr>
        <w:t> субъекта Российской Федерации;</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175"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5399270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57A145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иные случаи, предусмотренные федеральными законами.</w:t>
      </w:r>
    </w:p>
    <w:p w14:paraId="276B830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76" w:tgtFrame="contents" w:history="1">
        <w:r w:rsidRPr="004C07B4">
          <w:rPr>
            <w:rFonts w:ascii="Times New Roman" w:eastAsia="Times New Roman" w:hAnsi="Times New Roman" w:cs="Times New Roman"/>
            <w:kern w:val="0"/>
            <w:sz w:val="24"/>
            <w:szCs w:val="24"/>
            <w:u w:val="single"/>
            <w:lang w:eastAsia="ru-RU"/>
            <w14:ligatures w14:val="none"/>
          </w:rPr>
          <w:t>от 16.12.2019 № 432-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28DB40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77" w:tgtFrame="contents" w:history="1">
        <w:r w:rsidRPr="004C07B4">
          <w:rPr>
            <w:rFonts w:ascii="Times New Roman" w:eastAsia="Times New Roman" w:hAnsi="Times New Roman" w:cs="Times New Roman"/>
            <w:kern w:val="0"/>
            <w:sz w:val="24"/>
            <w:szCs w:val="24"/>
            <w:u w:val="single"/>
            <w:lang w:eastAsia="ru-RU"/>
            <w14:ligatures w14:val="none"/>
          </w:rPr>
          <w:t>от 24.04.2020 № 143-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14125C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34. Лица, замещающие государственные должности субъектов Российской Федерации (за исключением депутатов </w:t>
      </w:r>
      <w:r w:rsidRPr="004C07B4">
        <w:rPr>
          <w:rFonts w:ascii="Times New Roman" w:eastAsia="Times New Roman" w:hAnsi="Times New Roman" w:cs="Times New Roman"/>
          <w:kern w:val="0"/>
          <w:sz w:val="24"/>
          <w:szCs w:val="24"/>
          <w:shd w:val="clear" w:color="auto" w:fill="F0F0F0"/>
          <w:lang w:eastAsia="ru-RU"/>
          <w14:ligatures w14:val="none"/>
        </w:rPr>
        <w:t>законодательных органов</w:t>
      </w:r>
      <w:r w:rsidRPr="004C07B4">
        <w:rPr>
          <w:rFonts w:ascii="Times New Roman" w:eastAsia="Times New Roman" w:hAnsi="Times New Roman" w:cs="Times New Roman"/>
          <w:kern w:val="0"/>
          <w:sz w:val="24"/>
          <w:szCs w:val="24"/>
          <w:lang w:eastAsia="ru-RU"/>
          <w14:ligatures w14:val="none"/>
        </w:rPr>
        <w:t>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федеральных законов </w:t>
      </w:r>
      <w:hyperlink r:id="rId178"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24.04.2020 № 143-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 </w:t>
      </w:r>
      <w:hyperlink r:id="rId179"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6B52E89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6B26DD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180"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662C510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D2D72C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399121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иные случаи, предусмотренные федеральными законами.</w:t>
      </w:r>
    </w:p>
    <w:p w14:paraId="0257AF0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81" w:tgtFrame="contents" w:history="1">
        <w:r w:rsidRPr="004C07B4">
          <w:rPr>
            <w:rFonts w:ascii="Times New Roman" w:eastAsia="Times New Roman" w:hAnsi="Times New Roman" w:cs="Times New Roman"/>
            <w:kern w:val="0"/>
            <w:sz w:val="24"/>
            <w:szCs w:val="24"/>
            <w:u w:val="single"/>
            <w:lang w:eastAsia="ru-RU"/>
            <w14:ligatures w14:val="none"/>
          </w:rPr>
          <w:t>от 16.12.2019 № 432-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8E1B17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5624F5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4C07B4">
        <w:rPr>
          <w:rFonts w:ascii="Times New Roman" w:eastAsia="Times New Roman" w:hAnsi="Times New Roman" w:cs="Times New Roman"/>
          <w:kern w:val="0"/>
          <w:sz w:val="24"/>
          <w:szCs w:val="24"/>
          <w:lang w:eastAsia="ru-RU"/>
          <w14:ligatures w14:val="none"/>
        </w:rPr>
        <w:lastRenderedPageBreak/>
        <w:t>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182"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2789B79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183"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6955A5B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15C2AF8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D580C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иные случаи, предусмотренные федеральными законами.</w:t>
      </w:r>
    </w:p>
    <w:p w14:paraId="61BB046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84" w:tgtFrame="contents" w:history="1">
        <w:r w:rsidRPr="004C07B4">
          <w:rPr>
            <w:rFonts w:ascii="Times New Roman" w:eastAsia="Times New Roman" w:hAnsi="Times New Roman" w:cs="Times New Roman"/>
            <w:kern w:val="0"/>
            <w:sz w:val="24"/>
            <w:szCs w:val="24"/>
            <w:u w:val="single"/>
            <w:lang w:eastAsia="ru-RU"/>
            <w14:ligatures w14:val="none"/>
          </w:rPr>
          <w:t>от 16.12.2019 № 432-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EA3B0C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185"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186" w:tgtFrame="contents" w:history="1">
        <w:r w:rsidRPr="004C07B4">
          <w:rPr>
            <w:rFonts w:ascii="Times New Roman" w:eastAsia="Times New Roman" w:hAnsi="Times New Roman" w:cs="Times New Roman"/>
            <w:kern w:val="0"/>
            <w:sz w:val="24"/>
            <w:szCs w:val="24"/>
            <w:u w:val="single"/>
            <w:lang w:eastAsia="ru-RU"/>
            <w14:ligatures w14:val="none"/>
          </w:rPr>
          <w:t>от 26.07.2019 № 251-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8C20E0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87"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88"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7A0D17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w:t>
      </w:r>
      <w:r w:rsidRPr="004C07B4">
        <w:rPr>
          <w:rFonts w:ascii="Times New Roman" w:eastAsia="Times New Roman" w:hAnsi="Times New Roman" w:cs="Times New Roman"/>
          <w:kern w:val="0"/>
          <w:sz w:val="24"/>
          <w:szCs w:val="24"/>
          <w:lang w:eastAsia="ru-RU"/>
          <w14:ligatures w14:val="none"/>
        </w:rPr>
        <w:lastRenderedPageBreak/>
        <w:t>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89" w:tgtFrame="contents" w:history="1">
        <w:r w:rsidRPr="004C07B4">
          <w:rPr>
            <w:rFonts w:ascii="Times New Roman" w:eastAsia="Times New Roman" w:hAnsi="Times New Roman" w:cs="Times New Roman"/>
            <w:kern w:val="0"/>
            <w:sz w:val="24"/>
            <w:szCs w:val="24"/>
            <w:u w:val="single"/>
            <w:lang w:eastAsia="ru-RU"/>
            <w14:ligatures w14:val="none"/>
          </w:rPr>
          <w:t>от 29.12.2022 № 591-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F8FF76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90"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1"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192" w:tgtFrame="contents" w:history="1">
        <w:r w:rsidRPr="004C07B4">
          <w:rPr>
            <w:rFonts w:ascii="Times New Roman" w:eastAsia="Times New Roman" w:hAnsi="Times New Roman" w:cs="Times New Roman"/>
            <w:kern w:val="0"/>
            <w:sz w:val="24"/>
            <w:szCs w:val="24"/>
            <w:u w:val="single"/>
            <w:lang w:eastAsia="ru-RU"/>
            <w14:ligatures w14:val="none"/>
          </w:rPr>
          <w:t>от 06.02.2023 № 12-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1120C7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93"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w:t>
      </w:r>
      <w:hyperlink r:id="rId194"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w:t>
      </w:r>
      <w:r w:rsidRPr="004C07B4">
        <w:rPr>
          <w:rFonts w:ascii="Times New Roman" w:eastAsia="Times New Roman" w:hAnsi="Times New Roman" w:cs="Times New Roman"/>
          <w:kern w:val="0"/>
          <w:sz w:val="24"/>
          <w:szCs w:val="24"/>
          <w:lang w:eastAsia="ru-RU"/>
          <w14:ligatures w14:val="none"/>
        </w:rPr>
        <w:lastRenderedPageBreak/>
        <w:t>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95"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196" w:tgtFrame="contents" w:history="1">
        <w:r w:rsidRPr="004C07B4">
          <w:rPr>
            <w:rFonts w:ascii="Times New Roman" w:eastAsia="Times New Roman" w:hAnsi="Times New Roman" w:cs="Times New Roman"/>
            <w:kern w:val="0"/>
            <w:sz w:val="24"/>
            <w:szCs w:val="24"/>
            <w:u w:val="single"/>
            <w:lang w:eastAsia="ru-RU"/>
            <w14:ligatures w14:val="none"/>
          </w:rPr>
          <w:t>от 06.02.2023 № 12-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C75355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97"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78BBA4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198"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199"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1675D25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00" w:tgtFrame="contents" w:history="1">
        <w:r w:rsidRPr="004C07B4">
          <w:rPr>
            <w:rFonts w:ascii="Times New Roman" w:eastAsia="Times New Roman" w:hAnsi="Times New Roman" w:cs="Times New Roman"/>
            <w:kern w:val="0"/>
            <w:sz w:val="24"/>
            <w:szCs w:val="24"/>
            <w:u w:val="single"/>
            <w:lang w:eastAsia="ru-RU"/>
            <w14:ligatures w14:val="none"/>
          </w:rPr>
          <w:t>от 3 декабря 2012 года № 230-</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контроле за соответствием расходов лиц, замещающих государственные должности, и иных лиц их доходам", Федеральным законом </w:t>
      </w:r>
      <w:hyperlink r:id="rId201" w:tgtFrame="contents" w:history="1">
        <w:r w:rsidRPr="004C07B4">
          <w:rPr>
            <w:rFonts w:ascii="Times New Roman" w:eastAsia="Times New Roman" w:hAnsi="Times New Roman" w:cs="Times New Roman"/>
            <w:kern w:val="0"/>
            <w:sz w:val="24"/>
            <w:szCs w:val="24"/>
            <w:u w:val="single"/>
            <w:lang w:eastAsia="ru-RU"/>
            <w14:ligatures w14:val="none"/>
          </w:rPr>
          <w:t>от 7 мая 2013 года № 79-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02" w:tgtFrame="contents" w:history="1">
        <w:r w:rsidRPr="004C07B4">
          <w:rPr>
            <w:rFonts w:ascii="Times New Roman" w:eastAsia="Times New Roman" w:hAnsi="Times New Roman" w:cs="Times New Roman"/>
            <w:kern w:val="0"/>
            <w:sz w:val="24"/>
            <w:szCs w:val="24"/>
            <w:u w:val="single"/>
            <w:lang w:eastAsia="ru-RU"/>
            <w14:ligatures w14:val="none"/>
          </w:rPr>
          <w:t>от 03.04.2017 № 64-</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r w:rsidRPr="004C07B4">
        <w:rPr>
          <w:rFonts w:ascii="Times New Roman" w:eastAsia="Times New Roman" w:hAnsi="Times New Roman" w:cs="Times New Roman"/>
          <w:i/>
          <w:iCs/>
          <w:kern w:val="0"/>
          <w:sz w:val="24"/>
          <w:szCs w:val="24"/>
          <w:shd w:val="clear" w:color="auto" w:fill="F0F0F0"/>
          <w:lang w:eastAsia="ru-RU"/>
          <w14:ligatures w14:val="none"/>
        </w:rPr>
        <w:t> (В редакции Федерального закона </w:t>
      </w:r>
      <w:hyperlink r:id="rId203" w:tgtFrame="contents" w:history="1">
        <w:r w:rsidRPr="004C07B4">
          <w:rPr>
            <w:rFonts w:ascii="Times New Roman" w:eastAsia="Times New Roman" w:hAnsi="Times New Roman" w:cs="Times New Roman"/>
            <w:kern w:val="0"/>
            <w:sz w:val="24"/>
            <w:szCs w:val="24"/>
            <w:u w:val="single"/>
            <w:shd w:val="clear" w:color="auto" w:fill="F0F0F0"/>
            <w:lang w:eastAsia="ru-RU"/>
            <w14:ligatures w14:val="none"/>
          </w:rPr>
          <w:t>от 08.08.2024 № 232-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shd w:val="clear" w:color="auto" w:fill="F0F0F0"/>
          <w:lang w:eastAsia="ru-RU"/>
          <w14:ligatures w14:val="none"/>
        </w:rPr>
        <w:t>)</w:t>
      </w:r>
    </w:p>
    <w:p w14:paraId="4113355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w:t>
      </w:r>
      <w:r w:rsidRPr="004C07B4">
        <w:rPr>
          <w:rFonts w:ascii="Times New Roman" w:eastAsia="Times New Roman" w:hAnsi="Times New Roman" w:cs="Times New Roman"/>
          <w:kern w:val="0"/>
          <w:sz w:val="24"/>
          <w:szCs w:val="24"/>
          <w:lang w:eastAsia="ru-RU"/>
          <w14:ligatures w14:val="none"/>
        </w:rPr>
        <w:lastRenderedPageBreak/>
        <w:t>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204"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05"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06" w:tgtFrame="contents" w:history="1">
        <w:r w:rsidRPr="004C07B4">
          <w:rPr>
            <w:rFonts w:ascii="Times New Roman" w:eastAsia="Times New Roman" w:hAnsi="Times New Roman" w:cs="Times New Roman"/>
            <w:kern w:val="0"/>
            <w:sz w:val="24"/>
            <w:szCs w:val="24"/>
            <w:u w:val="single"/>
            <w:lang w:eastAsia="ru-RU"/>
            <w14:ligatures w14:val="none"/>
          </w:rPr>
          <w:t>от 29.12.2022 № 591-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07"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8F1128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08" w:tgtFrame="contents" w:history="1">
        <w:r w:rsidRPr="004C07B4">
          <w:rPr>
            <w:rFonts w:ascii="Times New Roman" w:eastAsia="Times New Roman" w:hAnsi="Times New Roman" w:cs="Times New Roman"/>
            <w:kern w:val="0"/>
            <w:sz w:val="24"/>
            <w:szCs w:val="24"/>
            <w:u w:val="single"/>
            <w:lang w:eastAsia="ru-RU"/>
            <w14:ligatures w14:val="none"/>
          </w:rPr>
          <w:t>от 30.10.2018 № 382-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35FD3E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09"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E51141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477D9C96"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12</w:t>
      </w:r>
      <w:r w:rsidRPr="004C07B4">
        <w:rPr>
          <w:rFonts w:ascii="Times New Roman" w:eastAsia="Times New Roman" w:hAnsi="Times New Roman" w:cs="Times New Roman"/>
          <w:kern w:val="0"/>
          <w:sz w:val="24"/>
          <w:szCs w:val="24"/>
          <w:lang w:eastAsia="ru-RU"/>
          <w14:ligatures w14:val="none"/>
        </w:rPr>
        <w:t>2</w:t>
      </w:r>
      <w:r w:rsidRPr="004C07B4">
        <w:rPr>
          <w:rFonts w:ascii="Times New Roman" w:eastAsia="Times New Roman" w:hAnsi="Times New Roman" w:cs="Times New Roman"/>
          <w:b/>
          <w:bCs/>
          <w:kern w:val="0"/>
          <w:sz w:val="24"/>
          <w:szCs w:val="24"/>
          <w:lang w:eastAsia="ru-RU"/>
          <w14:ligatures w14:val="none"/>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8ED109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79A2527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34352E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10"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8CFA16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407015E8"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12</w:t>
      </w:r>
      <w:r w:rsidRPr="004C07B4">
        <w:rPr>
          <w:rFonts w:ascii="Times New Roman" w:eastAsia="Times New Roman" w:hAnsi="Times New Roman" w:cs="Times New Roman"/>
          <w:kern w:val="0"/>
          <w:sz w:val="24"/>
          <w:szCs w:val="24"/>
          <w:lang w:eastAsia="ru-RU"/>
          <w14:ligatures w14:val="none"/>
        </w:rPr>
        <w:t>3</w:t>
      </w:r>
      <w:r w:rsidRPr="004C07B4">
        <w:rPr>
          <w:rFonts w:ascii="Times New Roman" w:eastAsia="Times New Roman" w:hAnsi="Times New Roman" w:cs="Times New Roman"/>
          <w:b/>
          <w:bCs/>
          <w:kern w:val="0"/>
          <w:sz w:val="24"/>
          <w:szCs w:val="24"/>
          <w:lang w:eastAsia="ru-RU"/>
          <w14:ligatures w14:val="none"/>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27053A2D"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(Наименование в редакции Федерального закона </w:t>
      </w:r>
      <w:hyperlink r:id="rId211"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E95A27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D86B26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212"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13"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14"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15"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37801D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w:t>
      </w:r>
      <w:r w:rsidRPr="004C07B4">
        <w:rPr>
          <w:rFonts w:ascii="Times New Roman" w:eastAsia="Times New Roman" w:hAnsi="Times New Roman" w:cs="Times New Roman"/>
          <w:kern w:val="0"/>
          <w:sz w:val="24"/>
          <w:szCs w:val="24"/>
          <w:lang w:eastAsia="ru-RU"/>
          <w14:ligatures w14:val="none"/>
        </w:rPr>
        <w:lastRenderedPageBreak/>
        <w:t>перечень, утвержденный Советом директоров Центрального банка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16"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DEAC9A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17"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346E8E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18"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260D81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84E5719"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12</w:t>
      </w:r>
      <w:r w:rsidRPr="004C07B4">
        <w:rPr>
          <w:rFonts w:ascii="Times New Roman" w:eastAsia="Times New Roman" w:hAnsi="Times New Roman" w:cs="Times New Roman"/>
          <w:kern w:val="0"/>
          <w:sz w:val="24"/>
          <w:szCs w:val="24"/>
          <w:lang w:eastAsia="ru-RU"/>
          <w14:ligatures w14:val="none"/>
        </w:rPr>
        <w:t>4</w:t>
      </w:r>
      <w:r w:rsidRPr="004C07B4">
        <w:rPr>
          <w:rFonts w:ascii="Times New Roman" w:eastAsia="Times New Roman" w:hAnsi="Times New Roman" w:cs="Times New Roman"/>
          <w:b/>
          <w:bCs/>
          <w:kern w:val="0"/>
          <w:sz w:val="24"/>
          <w:szCs w:val="24"/>
          <w:lang w:eastAsia="ru-RU"/>
          <w14:ligatures w14:val="none"/>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0704023"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(Наименование в редакции Федерального закона </w:t>
      </w:r>
      <w:hyperlink r:id="rId219"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D59585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79E71A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w:t>
      </w:r>
      <w:hyperlink r:id="rId220" w:tgtFrame="contents" w:history="1">
        <w:r w:rsidRPr="004C07B4">
          <w:rPr>
            <w:rFonts w:ascii="Times New Roman" w:eastAsia="Times New Roman" w:hAnsi="Times New Roman" w:cs="Times New Roman"/>
            <w:kern w:val="0"/>
            <w:sz w:val="24"/>
            <w:szCs w:val="24"/>
            <w:u w:val="single"/>
            <w:lang w:eastAsia="ru-RU"/>
            <w14:ligatures w14:val="none"/>
          </w:rPr>
          <w:t>от 27 июля 2004 года № 79-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kern w:val="0"/>
          <w:sz w:val="24"/>
          <w:szCs w:val="24"/>
          <w:lang w:eastAsia="ru-RU"/>
          <w14:ligatures w14:val="none"/>
        </w:rPr>
        <w:t> "О государственной гражданской службе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221" w:tgtFrame="contents" w:history="1">
        <w:r w:rsidRPr="004C07B4">
          <w:rPr>
            <w:rFonts w:ascii="Times New Roman" w:eastAsia="Times New Roman" w:hAnsi="Times New Roman" w:cs="Times New Roman"/>
            <w:kern w:val="0"/>
            <w:sz w:val="24"/>
            <w:szCs w:val="24"/>
            <w:u w:val="single"/>
            <w:lang w:eastAsia="ru-RU"/>
            <w14:ligatures w14:val="none"/>
          </w:rPr>
          <w:t>от 05.10.2015 № 285-</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22"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23"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47AACC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24"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142D5A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C0AA069"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12</w:t>
      </w:r>
      <w:r w:rsidRPr="004C07B4">
        <w:rPr>
          <w:rFonts w:ascii="Times New Roman" w:eastAsia="Times New Roman" w:hAnsi="Times New Roman" w:cs="Times New Roman"/>
          <w:kern w:val="0"/>
          <w:sz w:val="24"/>
          <w:szCs w:val="24"/>
          <w:lang w:eastAsia="ru-RU"/>
          <w14:ligatures w14:val="none"/>
        </w:rPr>
        <w:t>5</w:t>
      </w:r>
      <w:r w:rsidRPr="004C07B4">
        <w:rPr>
          <w:rFonts w:ascii="Times New Roman" w:eastAsia="Times New Roman" w:hAnsi="Times New Roman" w:cs="Times New Roman"/>
          <w:b/>
          <w:bCs/>
          <w:kern w:val="0"/>
          <w:sz w:val="24"/>
          <w:szCs w:val="24"/>
          <w:lang w:eastAsia="ru-RU"/>
          <w14:ligatures w14:val="none"/>
        </w:rPr>
        <w:t>. Установление иных запретов, ограничений, обязательств и правил служебного поведения</w:t>
      </w:r>
    </w:p>
    <w:p w14:paraId="6EB8BFF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40A8A50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4C07B4">
        <w:rPr>
          <w:rFonts w:ascii="Times New Roman" w:eastAsia="Times New Roman" w:hAnsi="Times New Roman" w:cs="Times New Roman"/>
          <w:i/>
          <w:iCs/>
          <w:kern w:val="0"/>
          <w:sz w:val="24"/>
          <w:szCs w:val="24"/>
          <w:lang w:eastAsia="ru-RU"/>
          <w14:ligatures w14:val="none"/>
        </w:rPr>
        <w:t>(В редакции федеральных законов от 03.12.2012 № 231-</w:t>
      </w:r>
      <w:r w:rsidRPr="004C07B4">
        <w:rPr>
          <w:rFonts w:ascii="Times New Roman" w:eastAsia="Times New Roman" w:hAnsi="Times New Roman" w:cs="Times New Roman"/>
          <w:i/>
          <w:iCs/>
          <w:kern w:val="0"/>
          <w:sz w:val="24"/>
          <w:szCs w:val="24"/>
          <w:shd w:val="clear" w:color="auto" w:fill="FFD800"/>
          <w:lang w:eastAsia="ru-RU"/>
          <w14:ligatures w14:val="none"/>
        </w:rPr>
        <w:t>ФЗ</w:t>
      </w:r>
      <w:r w:rsidRPr="004C07B4">
        <w:rPr>
          <w:rFonts w:ascii="Times New Roman" w:eastAsia="Times New Roman" w:hAnsi="Times New Roman" w:cs="Times New Roman"/>
          <w:i/>
          <w:iCs/>
          <w:kern w:val="0"/>
          <w:sz w:val="24"/>
          <w:szCs w:val="24"/>
          <w:lang w:eastAsia="ru-RU"/>
          <w14:ligatures w14:val="none"/>
        </w:rPr>
        <w:t>, от 15.02.2016 № 24-</w:t>
      </w:r>
      <w:r w:rsidRPr="004C07B4">
        <w:rPr>
          <w:rFonts w:ascii="Times New Roman" w:eastAsia="Times New Roman" w:hAnsi="Times New Roman" w:cs="Times New Roman"/>
          <w:i/>
          <w:iCs/>
          <w:kern w:val="0"/>
          <w:sz w:val="24"/>
          <w:szCs w:val="24"/>
          <w:shd w:val="clear" w:color="auto" w:fill="FFD800"/>
          <w:lang w:eastAsia="ru-RU"/>
          <w14:ligatures w14:val="none"/>
        </w:rPr>
        <w:t>ФЗ</w:t>
      </w:r>
      <w:r w:rsidRPr="004C07B4">
        <w:rPr>
          <w:rFonts w:ascii="Times New Roman" w:eastAsia="Times New Roman" w:hAnsi="Times New Roman" w:cs="Times New Roman"/>
          <w:i/>
          <w:iCs/>
          <w:kern w:val="0"/>
          <w:sz w:val="24"/>
          <w:szCs w:val="24"/>
          <w:lang w:eastAsia="ru-RU"/>
          <w14:ligatures w14:val="none"/>
        </w:rPr>
        <w:t>, </w:t>
      </w:r>
      <w:hyperlink r:id="rId225"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26"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0CF7F4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27"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352345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28"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3AF936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29"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1B6920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40E39C4"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13. Ответственность физических лиц за коррупционные правонарушения</w:t>
      </w:r>
    </w:p>
    <w:p w14:paraId="10CAF8C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5B5FB2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4171B8E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42CE46D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230"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E7F607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231"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77A3C8C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w:t>
      </w:r>
      <w:r w:rsidRPr="004C07B4">
        <w:rPr>
          <w:rFonts w:ascii="Times New Roman" w:eastAsia="Times New Roman" w:hAnsi="Times New Roman" w:cs="Times New Roman"/>
          <w:kern w:val="0"/>
          <w:sz w:val="24"/>
          <w:szCs w:val="24"/>
          <w:lang w:eastAsia="ru-RU"/>
          <w14:ligatures w14:val="none"/>
        </w:rPr>
        <w:lastRenderedPageBreak/>
        <w:t>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232"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15B8D7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C07B4">
        <w:rPr>
          <w:rFonts w:ascii="Times New Roman" w:eastAsia="Times New Roman" w:hAnsi="Times New Roman" w:cs="Times New Roman"/>
          <w:i/>
          <w:iCs/>
          <w:kern w:val="0"/>
          <w:sz w:val="24"/>
          <w:szCs w:val="24"/>
          <w:lang w:eastAsia="ru-RU"/>
          <w14:ligatures w14:val="none"/>
        </w:rPr>
        <w:t> (Дополнение частью - Федеральный закон </w:t>
      </w:r>
      <w:hyperlink r:id="rId233"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04F914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7846831"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13</w:t>
      </w:r>
      <w:r w:rsidRPr="004C07B4">
        <w:rPr>
          <w:rFonts w:ascii="Times New Roman" w:eastAsia="Times New Roman" w:hAnsi="Times New Roman" w:cs="Times New Roman"/>
          <w:kern w:val="0"/>
          <w:sz w:val="24"/>
          <w:szCs w:val="24"/>
          <w:lang w:eastAsia="ru-RU"/>
          <w14:ligatures w14:val="none"/>
        </w:rPr>
        <w:t>1</w:t>
      </w:r>
      <w:r w:rsidRPr="004C07B4">
        <w:rPr>
          <w:rFonts w:ascii="Times New Roman" w:eastAsia="Times New Roman" w:hAnsi="Times New Roman" w:cs="Times New Roman"/>
          <w:b/>
          <w:bCs/>
          <w:kern w:val="0"/>
          <w:sz w:val="24"/>
          <w:szCs w:val="24"/>
          <w:lang w:eastAsia="ru-RU"/>
          <w14:ligatures w14:val="none"/>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0D9E0A2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2F73DC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20AA29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34"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D0C286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235" w:tgtFrame="contents" w:history="1">
        <w:r w:rsidRPr="004C07B4">
          <w:rPr>
            <w:rFonts w:ascii="Times New Roman" w:eastAsia="Times New Roman" w:hAnsi="Times New Roman" w:cs="Times New Roman"/>
            <w:kern w:val="0"/>
            <w:sz w:val="24"/>
            <w:szCs w:val="24"/>
            <w:u w:val="single"/>
            <w:lang w:eastAsia="ru-RU"/>
            <w14:ligatures w14:val="none"/>
          </w:rPr>
          <w:t>от 26.07.2019 № 228-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36"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67745C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08BC798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осуществления лицом предпринимательской деятельности;</w:t>
      </w:r>
    </w:p>
    <w:p w14:paraId="418FC7A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5) вхождения лица в состав органов управления, попечительских или наблюдательных советов, иных органов иностранных некоммерческих </w:t>
      </w:r>
      <w:r w:rsidRPr="004C07B4">
        <w:rPr>
          <w:rFonts w:ascii="Times New Roman" w:eastAsia="Times New Roman" w:hAnsi="Times New Roman" w:cs="Times New Roman"/>
          <w:kern w:val="0"/>
          <w:sz w:val="24"/>
          <w:szCs w:val="24"/>
          <w:lang w:eastAsia="ru-RU"/>
          <w14:ligatures w14:val="none"/>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3EC0D3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37" w:tgtFrame="contents" w:history="1">
        <w:r w:rsidRPr="004C07B4">
          <w:rPr>
            <w:rFonts w:ascii="Times New Roman" w:eastAsia="Times New Roman" w:hAnsi="Times New Roman" w:cs="Times New Roman"/>
            <w:kern w:val="0"/>
            <w:sz w:val="24"/>
            <w:szCs w:val="24"/>
            <w:u w:val="single"/>
            <w:lang w:eastAsia="ru-RU"/>
            <w14:ligatures w14:val="none"/>
          </w:rPr>
          <w:t>от 10.07.2023 № 286-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1C2E65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38" w:tgtFrame="contents" w:history="1">
        <w:r w:rsidRPr="004C07B4">
          <w:rPr>
            <w:rFonts w:ascii="Times New Roman" w:eastAsia="Times New Roman" w:hAnsi="Times New Roman" w:cs="Times New Roman"/>
            <w:kern w:val="0"/>
            <w:sz w:val="24"/>
            <w:szCs w:val="24"/>
            <w:u w:val="single"/>
            <w:lang w:eastAsia="ru-RU"/>
            <w14:ligatures w14:val="none"/>
          </w:rPr>
          <w:t>от 01.07.2017 № 132-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D0C8E9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39" w:tgtFrame="contents" w:history="1">
        <w:r w:rsidRPr="004C07B4">
          <w:rPr>
            <w:rFonts w:ascii="Times New Roman" w:eastAsia="Times New Roman" w:hAnsi="Times New Roman" w:cs="Times New Roman"/>
            <w:kern w:val="0"/>
            <w:sz w:val="24"/>
            <w:szCs w:val="24"/>
            <w:u w:val="single"/>
            <w:lang w:eastAsia="ru-RU"/>
            <w14:ligatures w14:val="none"/>
          </w:rPr>
          <w:t>от 21.11.2011 № 329-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5C847E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F7A1540"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13</w:t>
      </w:r>
      <w:r w:rsidRPr="004C07B4">
        <w:rPr>
          <w:rFonts w:ascii="Times New Roman" w:eastAsia="Times New Roman" w:hAnsi="Times New Roman" w:cs="Times New Roman"/>
          <w:kern w:val="0"/>
          <w:sz w:val="24"/>
          <w:szCs w:val="24"/>
          <w:lang w:eastAsia="ru-RU"/>
          <w14:ligatures w14:val="none"/>
        </w:rPr>
        <w:t>2</w:t>
      </w:r>
      <w:r w:rsidRPr="004C07B4">
        <w:rPr>
          <w:rFonts w:ascii="Times New Roman" w:eastAsia="Times New Roman" w:hAnsi="Times New Roman" w:cs="Times New Roman"/>
          <w:b/>
          <w:bCs/>
          <w:kern w:val="0"/>
          <w:sz w:val="24"/>
          <w:szCs w:val="24"/>
          <w:lang w:eastAsia="ru-RU"/>
          <w14:ligatures w14:val="none"/>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598DE68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(Наименование в редакции федеральных законов </w:t>
      </w:r>
      <w:hyperlink r:id="rId240"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41"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3D2B92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616697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4C07B4">
        <w:rPr>
          <w:rFonts w:ascii="Times New Roman" w:eastAsia="Times New Roman" w:hAnsi="Times New Roman" w:cs="Times New Roman"/>
          <w:i/>
          <w:iCs/>
          <w:kern w:val="0"/>
          <w:sz w:val="24"/>
          <w:szCs w:val="24"/>
          <w:lang w:eastAsia="ru-RU"/>
          <w14:ligatures w14:val="none"/>
        </w:rPr>
        <w:t> (В редакции федеральных законов </w:t>
      </w:r>
      <w:hyperlink r:id="rId242" w:tgtFrame="contents" w:history="1">
        <w:r w:rsidRPr="004C07B4">
          <w:rPr>
            <w:rFonts w:ascii="Times New Roman" w:eastAsia="Times New Roman" w:hAnsi="Times New Roman" w:cs="Times New Roman"/>
            <w:kern w:val="0"/>
            <w:sz w:val="24"/>
            <w:szCs w:val="24"/>
            <w:u w:val="single"/>
            <w:lang w:eastAsia="ru-RU"/>
            <w14:ligatures w14:val="none"/>
          </w:rPr>
          <w:t>от 03.07.2016 № 236-</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43" w:tgtFrame="contents" w:history="1">
        <w:r w:rsidRPr="004C07B4">
          <w:rPr>
            <w:rFonts w:ascii="Times New Roman" w:eastAsia="Times New Roman" w:hAnsi="Times New Roman" w:cs="Times New Roman"/>
            <w:kern w:val="0"/>
            <w:sz w:val="24"/>
            <w:szCs w:val="24"/>
            <w:u w:val="single"/>
            <w:lang w:eastAsia="ru-RU"/>
            <w14:ligatures w14:val="none"/>
          </w:rPr>
          <w:t>от 01.07.2017 № 132-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44" w:tgtFrame="contents" w:history="1">
        <w:r w:rsidRPr="004C07B4">
          <w:rPr>
            <w:rFonts w:ascii="Times New Roman" w:eastAsia="Times New Roman" w:hAnsi="Times New Roman" w:cs="Times New Roman"/>
            <w:kern w:val="0"/>
            <w:sz w:val="24"/>
            <w:szCs w:val="24"/>
            <w:u w:val="single"/>
            <w:lang w:eastAsia="ru-RU"/>
            <w14:ligatures w14:val="none"/>
          </w:rPr>
          <w:t>от 04.06.2018 № 133-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w:t>
      </w:r>
      <w:hyperlink r:id="rId245"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4D8883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w:t>
      </w:r>
      <w:r w:rsidRPr="004C07B4">
        <w:rPr>
          <w:rFonts w:ascii="Times New Roman" w:eastAsia="Times New Roman" w:hAnsi="Times New Roman" w:cs="Times New Roman"/>
          <w:kern w:val="0"/>
          <w:sz w:val="24"/>
          <w:szCs w:val="24"/>
          <w:lang w:eastAsia="ru-RU"/>
          <w14:ligatures w14:val="none"/>
        </w:rPr>
        <w:lastRenderedPageBreak/>
        <w:t>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4C07B4">
        <w:rPr>
          <w:rFonts w:ascii="Times New Roman" w:eastAsia="Times New Roman" w:hAnsi="Times New Roman" w:cs="Times New Roman"/>
          <w:i/>
          <w:iCs/>
          <w:kern w:val="0"/>
          <w:sz w:val="24"/>
          <w:szCs w:val="24"/>
          <w:lang w:eastAsia="ru-RU"/>
          <w14:ligatures w14:val="none"/>
        </w:rPr>
        <w:t>(Дополнение частью - Федеральный закон </w:t>
      </w:r>
      <w:hyperlink r:id="rId246" w:tgtFrame="contents" w:history="1">
        <w:r w:rsidRPr="004C07B4">
          <w:rPr>
            <w:rFonts w:ascii="Times New Roman" w:eastAsia="Times New Roman" w:hAnsi="Times New Roman" w:cs="Times New Roman"/>
            <w:kern w:val="0"/>
            <w:sz w:val="24"/>
            <w:szCs w:val="24"/>
            <w:u w:val="single"/>
            <w:lang w:eastAsia="ru-RU"/>
            <w14:ligatures w14:val="none"/>
          </w:rPr>
          <w:t>от 01.07.2017 № 132-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47" w:tgtFrame="contents" w:history="1">
        <w:r w:rsidRPr="004C07B4">
          <w:rPr>
            <w:rFonts w:ascii="Times New Roman" w:eastAsia="Times New Roman" w:hAnsi="Times New Roman" w:cs="Times New Roman"/>
            <w:kern w:val="0"/>
            <w:sz w:val="24"/>
            <w:szCs w:val="24"/>
            <w:u w:val="single"/>
            <w:lang w:eastAsia="ru-RU"/>
            <w14:ligatures w14:val="none"/>
          </w:rPr>
          <w:t>от 28.12.2022 № 569-</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1EF8B1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48"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DB7BFA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D4062C1"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13</w:t>
      </w:r>
      <w:r w:rsidRPr="004C07B4">
        <w:rPr>
          <w:rFonts w:ascii="Times New Roman" w:eastAsia="Times New Roman" w:hAnsi="Times New Roman" w:cs="Times New Roman"/>
          <w:kern w:val="0"/>
          <w:sz w:val="24"/>
          <w:szCs w:val="24"/>
          <w:lang w:eastAsia="ru-RU"/>
          <w14:ligatures w14:val="none"/>
        </w:rPr>
        <w:t>3</w:t>
      </w:r>
      <w:r w:rsidRPr="004C07B4">
        <w:rPr>
          <w:rFonts w:ascii="Times New Roman" w:eastAsia="Times New Roman" w:hAnsi="Times New Roman" w:cs="Times New Roman"/>
          <w:b/>
          <w:bCs/>
          <w:kern w:val="0"/>
          <w:sz w:val="24"/>
          <w:szCs w:val="24"/>
          <w:lang w:eastAsia="ru-RU"/>
          <w14:ligatures w14:val="none"/>
        </w:rPr>
        <w:t>. Обязанность организаций принимать меры по предупреждению коррупции</w:t>
      </w:r>
    </w:p>
    <w:p w14:paraId="6A194DF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7D1045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Организации обязаны разрабатывать и принимать меры по предупреждению коррупции.</w:t>
      </w:r>
    </w:p>
    <w:p w14:paraId="58A0C1B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Меры по предупреждению коррупции, принимаемые в организации, могут включать:</w:t>
      </w:r>
    </w:p>
    <w:p w14:paraId="2A338AB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определение подразделений или должностных лиц, ответственных за профилактику коррупционных и иных правонарушений;</w:t>
      </w:r>
    </w:p>
    <w:p w14:paraId="165CE85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сотрудничество организации с правоохранительными органами;</w:t>
      </w:r>
    </w:p>
    <w:p w14:paraId="054A405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разработку и внедрение в практику стандартов и процедур, направленных на обеспечение добросовестной работы организации;</w:t>
      </w:r>
    </w:p>
    <w:p w14:paraId="0C93820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принятие кодекса этики и служебного поведения работников организации;</w:t>
      </w:r>
    </w:p>
    <w:p w14:paraId="11EF3AE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5) предотвращение и урегулирование конфликта интересов;</w:t>
      </w:r>
    </w:p>
    <w:p w14:paraId="21B28D6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недопущение составления неофициальной отчетности и использования поддельных документов.</w:t>
      </w:r>
    </w:p>
    <w:p w14:paraId="59E75CB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49" w:tgtFrame="contents" w:history="1">
        <w:r w:rsidRPr="004C07B4">
          <w:rPr>
            <w:rFonts w:ascii="Times New Roman" w:eastAsia="Times New Roman" w:hAnsi="Times New Roman" w:cs="Times New Roman"/>
            <w:kern w:val="0"/>
            <w:sz w:val="24"/>
            <w:szCs w:val="24"/>
            <w:u w:val="single"/>
            <w:lang w:eastAsia="ru-RU"/>
            <w14:ligatures w14:val="none"/>
          </w:rPr>
          <w:t>от 03.12.2012 № 231-</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BDCD07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135517A"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13</w:t>
      </w:r>
      <w:r w:rsidRPr="004C07B4">
        <w:rPr>
          <w:rFonts w:ascii="Times New Roman" w:eastAsia="Times New Roman" w:hAnsi="Times New Roman" w:cs="Times New Roman"/>
          <w:kern w:val="0"/>
          <w:sz w:val="24"/>
          <w:szCs w:val="24"/>
          <w:lang w:eastAsia="ru-RU"/>
          <w14:ligatures w14:val="none"/>
        </w:rPr>
        <w:t>4</w:t>
      </w:r>
      <w:r w:rsidRPr="004C07B4">
        <w:rPr>
          <w:rFonts w:ascii="Times New Roman" w:eastAsia="Times New Roman" w:hAnsi="Times New Roman" w:cs="Times New Roman"/>
          <w:b/>
          <w:bCs/>
          <w:kern w:val="0"/>
          <w:sz w:val="24"/>
          <w:szCs w:val="24"/>
          <w:lang w:eastAsia="ru-RU"/>
          <w14:ligatures w14:val="none"/>
        </w:rPr>
        <w:t>. Осуществление проверок уполномоченным подразделением Администрации Президента Российской Федерации</w:t>
      </w:r>
    </w:p>
    <w:p w14:paraId="7583614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4C38B8B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37131F8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3ACFF6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4ECE838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w:t>
      </w:r>
      <w:r w:rsidRPr="004C07B4">
        <w:rPr>
          <w:rFonts w:ascii="Times New Roman" w:eastAsia="Times New Roman" w:hAnsi="Times New Roman" w:cs="Times New Roman"/>
          <w:kern w:val="0"/>
          <w:sz w:val="24"/>
          <w:szCs w:val="24"/>
          <w:lang w:eastAsia="ru-RU"/>
          <w14:ligatures w14:val="none"/>
        </w:rPr>
        <w:lastRenderedPageBreak/>
        <w:t>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 </w:t>
      </w:r>
      <w:r w:rsidRPr="004C07B4">
        <w:rPr>
          <w:rFonts w:ascii="Times New Roman" w:eastAsia="Times New Roman" w:hAnsi="Times New Roman" w:cs="Times New Roman"/>
          <w:i/>
          <w:iCs/>
          <w:kern w:val="0"/>
          <w:sz w:val="24"/>
          <w:szCs w:val="24"/>
          <w:lang w:eastAsia="ru-RU"/>
          <w14:ligatures w14:val="none"/>
        </w:rPr>
        <w:t>(В редакции Федерального закона </w:t>
      </w:r>
      <w:hyperlink r:id="rId250" w:tgtFrame="contents" w:history="1">
        <w:r w:rsidRPr="004C07B4">
          <w:rPr>
            <w:rFonts w:ascii="Times New Roman" w:eastAsia="Times New Roman" w:hAnsi="Times New Roman" w:cs="Times New Roman"/>
            <w:kern w:val="0"/>
            <w:sz w:val="24"/>
            <w:szCs w:val="24"/>
            <w:u w:val="single"/>
            <w:lang w:eastAsia="ru-RU"/>
            <w14:ligatures w14:val="none"/>
          </w:rPr>
          <w:t>от 03.11.2015 № 303-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6397E68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5573636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51" w:tgtFrame="contents" w:history="1">
        <w:r w:rsidRPr="004C07B4">
          <w:rPr>
            <w:rFonts w:ascii="Times New Roman" w:eastAsia="Times New Roman" w:hAnsi="Times New Roman" w:cs="Times New Roman"/>
            <w:kern w:val="0"/>
            <w:sz w:val="24"/>
            <w:szCs w:val="24"/>
            <w:u w:val="single"/>
            <w:lang w:eastAsia="ru-RU"/>
            <w14:ligatures w14:val="none"/>
          </w:rPr>
          <w:t>от 07.05.2013 № 102-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6B9D75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6285F0ED"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13</w:t>
      </w:r>
      <w:r w:rsidRPr="004C07B4">
        <w:rPr>
          <w:rFonts w:ascii="Times New Roman" w:eastAsia="Times New Roman" w:hAnsi="Times New Roman" w:cs="Times New Roman"/>
          <w:kern w:val="0"/>
          <w:sz w:val="24"/>
          <w:szCs w:val="24"/>
          <w:lang w:eastAsia="ru-RU"/>
          <w14:ligatures w14:val="none"/>
        </w:rPr>
        <w:t>5</w:t>
      </w:r>
      <w:r w:rsidRPr="004C07B4">
        <w:rPr>
          <w:rFonts w:ascii="Times New Roman" w:eastAsia="Times New Roman" w:hAnsi="Times New Roman" w:cs="Times New Roman"/>
          <w:b/>
          <w:bCs/>
          <w:kern w:val="0"/>
          <w:sz w:val="24"/>
          <w:szCs w:val="24"/>
          <w:lang w:eastAsia="ru-RU"/>
          <w14:ligatures w14:val="none"/>
        </w:rPr>
        <w:t>. Осуществление проверок в случае увольнения (прекращения полномочий) отдельных категорий лиц</w:t>
      </w:r>
    </w:p>
    <w:p w14:paraId="47789E4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795CA5A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724C5A7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7637CD9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14:paraId="55D6060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0EB1DFA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lastRenderedPageBreak/>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14:paraId="58DD205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6. Проверка, указанная в части 4 настоящей статьи, проводится прокурорами.</w:t>
      </w:r>
    </w:p>
    <w:p w14:paraId="362DB4C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14:paraId="127DA2C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8. При проведении проверки, указанной в части 4 настоящей статьи, проверяемое лицо, указанное в части 2 настоящей статьи, вправе:</w:t>
      </w:r>
    </w:p>
    <w:p w14:paraId="78DA1CEE"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6294CD9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представлять дополнительные материалы и давать по ним пояснения в письменной форме;</w:t>
      </w:r>
    </w:p>
    <w:p w14:paraId="01A0393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7AC04D5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14:paraId="3E63282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7D08D5D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изучать дополнительные материалы, представленные проверяемым лицом, указанным в части 2 настоящей статьи;</w:t>
      </w:r>
    </w:p>
    <w:p w14:paraId="5701236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14:paraId="61B7EF2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685F532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проводить по своей инициативе беседу с проверяемым лицом, указанным в части 2 настоящей статьи;</w:t>
      </w:r>
    </w:p>
    <w:p w14:paraId="2C052BA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получать от проверяемого лица, указанного в части 2 настоящей статьи, пояснения по представленным им сведениям и материалам;</w:t>
      </w:r>
    </w:p>
    <w:p w14:paraId="5D675EA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w:t>
      </w:r>
      <w:r w:rsidRPr="004C07B4">
        <w:rPr>
          <w:rFonts w:ascii="Times New Roman" w:eastAsia="Times New Roman" w:hAnsi="Times New Roman" w:cs="Times New Roman"/>
          <w:kern w:val="0"/>
          <w:sz w:val="24"/>
          <w:szCs w:val="24"/>
          <w:lang w:eastAsia="ru-RU"/>
          <w14:ligatures w14:val="none"/>
        </w:rPr>
        <w:lastRenderedPageBreak/>
        <w:t>Федерации, военными и другими специализированными прокурорами, приравненными к прокурорам субъектов Российской Федерации;</w:t>
      </w:r>
    </w:p>
    <w:p w14:paraId="61A74273"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наводить справки у физических лиц и получать от них с их согласия информацию.</w:t>
      </w:r>
    </w:p>
    <w:p w14:paraId="68AD1370"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2CF8B7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13. Порядок рассмотрения материалов проверки, указанной в части 4 настоящей статьи, определяется Генеральным прокурором Российской Федерации.</w:t>
      </w:r>
    </w:p>
    <w:p w14:paraId="7F268E5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052FF408"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82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82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82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82 настоящего Федерального закона.</w:t>
      </w:r>
    </w:p>
    <w:p w14:paraId="1BB1889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16. Генеральный прокурор Российской Федерации или подчиненные ему прокуроры в пределах своей компетенции, установленной Федеральным законом </w:t>
      </w:r>
      <w:hyperlink r:id="rId252" w:tgtFrame="contents" w:history="1">
        <w:r w:rsidRPr="004C07B4">
          <w:rPr>
            <w:rFonts w:ascii="Times New Roman" w:eastAsia="Times New Roman" w:hAnsi="Times New Roman" w:cs="Times New Roman"/>
            <w:kern w:val="0"/>
            <w:sz w:val="24"/>
            <w:szCs w:val="24"/>
            <w:u w:val="single"/>
            <w:lang w:eastAsia="ru-RU"/>
            <w14:ligatures w14:val="none"/>
          </w:rPr>
          <w:t>"О прокуратуре Российской Федерации"</w:t>
        </w:r>
      </w:hyperlink>
      <w:r w:rsidRPr="004C07B4">
        <w:rPr>
          <w:rFonts w:ascii="Times New Roman" w:eastAsia="Times New Roman" w:hAnsi="Times New Roman" w:cs="Times New Roman"/>
          <w:kern w:val="0"/>
          <w:sz w:val="24"/>
          <w:szCs w:val="24"/>
          <w:lang w:eastAsia="ru-RU"/>
          <w14:ligatures w14:val="none"/>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14:paraId="04D1A66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53" w:tgtFrame="contents" w:history="1">
        <w:r w:rsidRPr="004C07B4">
          <w:rPr>
            <w:rFonts w:ascii="Times New Roman" w:eastAsia="Times New Roman" w:hAnsi="Times New Roman" w:cs="Times New Roman"/>
            <w:kern w:val="0"/>
            <w:sz w:val="24"/>
            <w:szCs w:val="24"/>
            <w:u w:val="single"/>
            <w:lang w:eastAsia="ru-RU"/>
            <w14:ligatures w14:val="none"/>
          </w:rPr>
          <w:t>"О прокуратуре Российской Федерации"</w:t>
        </w:r>
      </w:hyperlink>
      <w:r w:rsidRPr="004C07B4">
        <w:rPr>
          <w:rFonts w:ascii="Times New Roman" w:eastAsia="Times New Roman" w:hAnsi="Times New Roman" w:cs="Times New Roman"/>
          <w:kern w:val="0"/>
          <w:sz w:val="24"/>
          <w:szCs w:val="24"/>
          <w:lang w:eastAsia="ru-RU"/>
          <w14:ligatures w14:val="none"/>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14:paraId="79E8A071"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6C5FFAA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lastRenderedPageBreak/>
        <w:t>(Дополнение статьей - Федеральный закон </w:t>
      </w:r>
      <w:hyperlink r:id="rId254"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91F85DA"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95EC40E"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14. Ответственность юридических лиц за коррупционные правонарушения</w:t>
      </w:r>
    </w:p>
    <w:p w14:paraId="139407F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102F92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5A1E411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55B4C27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1295FDCB"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F361A0F" w14:textId="77777777" w:rsidR="004C07B4" w:rsidRPr="004C07B4" w:rsidRDefault="004C07B4" w:rsidP="004C07B4">
      <w:pPr>
        <w:shd w:val="clear" w:color="auto" w:fill="FFFFFF" w:themeFill="background1"/>
        <w:spacing w:after="0" w:line="240" w:lineRule="atLeast"/>
        <w:ind w:left="1890" w:hanging="1215"/>
        <w:rPr>
          <w:rFonts w:ascii="Times New Roman" w:eastAsia="Times New Roman" w:hAnsi="Times New Roman" w:cs="Times New Roman"/>
          <w:b/>
          <w:bCs/>
          <w:kern w:val="0"/>
          <w:sz w:val="24"/>
          <w:szCs w:val="24"/>
          <w:lang w:eastAsia="ru-RU"/>
          <w14:ligatures w14:val="none"/>
        </w:rPr>
      </w:pPr>
      <w:r w:rsidRPr="004C07B4">
        <w:rPr>
          <w:rFonts w:ascii="Times New Roman" w:eastAsia="Times New Roman" w:hAnsi="Times New Roman" w:cs="Times New Roman"/>
          <w:b/>
          <w:bCs/>
          <w:kern w:val="0"/>
          <w:sz w:val="24"/>
          <w:szCs w:val="24"/>
          <w:lang w:eastAsia="ru-RU"/>
          <w14:ligatures w14:val="none"/>
        </w:rPr>
        <w:t>Статья 15. Реестр лиц, уволенных в связи с утратой доверия</w:t>
      </w:r>
    </w:p>
    <w:p w14:paraId="7992659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0050889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55"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C957D0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DEB0DE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56"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D8219C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57"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43240205"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58"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576E5707"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59"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3F0D7FE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4) смерти лица, которое было уволено (чьи полномочия были прекращены) в связи с утратой доверия за совершение коррупционного правонарушения.</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60"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03EFE0DD"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w:t>
      </w:r>
      <w:r w:rsidRPr="004C07B4">
        <w:rPr>
          <w:rFonts w:ascii="Times New Roman" w:eastAsia="Times New Roman" w:hAnsi="Times New Roman" w:cs="Times New Roman"/>
          <w:kern w:val="0"/>
          <w:sz w:val="24"/>
          <w:szCs w:val="24"/>
          <w:lang w:eastAsia="ru-RU"/>
          <w14:ligatures w14:val="none"/>
        </w:rPr>
        <w:lastRenderedPageBreak/>
        <w:t>службы в информационно-телекоммуникационной сети "Интернет" осуществляются в порядке, определяемом Правительством Российской Федерации.</w:t>
      </w:r>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61" w:tgtFrame="contents" w:history="1">
        <w:r w:rsidRPr="004C07B4">
          <w:rPr>
            <w:rFonts w:ascii="Times New Roman" w:eastAsia="Times New Roman" w:hAnsi="Times New Roman" w:cs="Times New Roman"/>
            <w:kern w:val="0"/>
            <w:sz w:val="24"/>
            <w:szCs w:val="24"/>
            <w:u w:val="single"/>
            <w:lang w:eastAsia="ru-RU"/>
            <w14:ligatures w14:val="none"/>
          </w:rPr>
          <w:t>от 13.06.2023 № 258-</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24923702"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i/>
          <w:iCs/>
          <w:kern w:val="0"/>
          <w:sz w:val="24"/>
          <w:szCs w:val="24"/>
          <w:lang w:eastAsia="ru-RU"/>
          <w14:ligatures w14:val="none"/>
        </w:rPr>
        <w:t>(Дополнение статьей - Федеральный закон </w:t>
      </w:r>
      <w:hyperlink r:id="rId262" w:tgtFrame="contents" w:history="1">
        <w:r w:rsidRPr="004C07B4">
          <w:rPr>
            <w:rFonts w:ascii="Times New Roman" w:eastAsia="Times New Roman" w:hAnsi="Times New Roman" w:cs="Times New Roman"/>
            <w:kern w:val="0"/>
            <w:sz w:val="24"/>
            <w:szCs w:val="24"/>
            <w:u w:val="single"/>
            <w:lang w:eastAsia="ru-RU"/>
            <w14:ligatures w14:val="none"/>
          </w:rPr>
          <w:t>от 01.07.2017 № 132-</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 (В редакции Федерального закона </w:t>
      </w:r>
      <w:hyperlink r:id="rId263" w:tgtFrame="contents" w:history="1">
        <w:r w:rsidRPr="004C07B4">
          <w:rPr>
            <w:rFonts w:ascii="Times New Roman" w:eastAsia="Times New Roman" w:hAnsi="Times New Roman" w:cs="Times New Roman"/>
            <w:kern w:val="0"/>
            <w:sz w:val="24"/>
            <w:szCs w:val="24"/>
            <w:u w:val="single"/>
            <w:lang w:eastAsia="ru-RU"/>
            <w14:ligatures w14:val="none"/>
          </w:rPr>
          <w:t>от 28.12.2017 № 423-</w:t>
        </w:r>
        <w:r w:rsidRPr="004C07B4">
          <w:rPr>
            <w:rFonts w:ascii="Times New Roman" w:eastAsia="Times New Roman" w:hAnsi="Times New Roman" w:cs="Times New Roman"/>
            <w:kern w:val="0"/>
            <w:sz w:val="24"/>
            <w:szCs w:val="24"/>
            <w:u w:val="single"/>
            <w:shd w:val="clear" w:color="auto" w:fill="FFD800"/>
            <w:lang w:eastAsia="ru-RU"/>
            <w14:ligatures w14:val="none"/>
          </w:rPr>
          <w:t>ФЗ</w:t>
        </w:r>
      </w:hyperlink>
      <w:r w:rsidRPr="004C07B4">
        <w:rPr>
          <w:rFonts w:ascii="Times New Roman" w:eastAsia="Times New Roman" w:hAnsi="Times New Roman" w:cs="Times New Roman"/>
          <w:i/>
          <w:iCs/>
          <w:kern w:val="0"/>
          <w:sz w:val="24"/>
          <w:szCs w:val="24"/>
          <w:lang w:eastAsia="ru-RU"/>
          <w14:ligatures w14:val="none"/>
        </w:rPr>
        <w:t>)</w:t>
      </w:r>
    </w:p>
    <w:p w14:paraId="18550E7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12188A54"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527F7A9A" w14:textId="77777777" w:rsidR="004C07B4" w:rsidRPr="004C07B4" w:rsidRDefault="004C07B4" w:rsidP="004C07B4">
      <w:pPr>
        <w:shd w:val="clear" w:color="auto" w:fill="FFFFFF" w:themeFill="background1"/>
        <w:spacing w:after="0" w:line="240" w:lineRule="atLeast"/>
        <w:ind w:left="675"/>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Президент Российской Федерации                              </w:t>
      </w:r>
      <w:proofErr w:type="spellStart"/>
      <w:r w:rsidRPr="004C07B4">
        <w:rPr>
          <w:rFonts w:ascii="Times New Roman" w:eastAsia="Times New Roman" w:hAnsi="Times New Roman" w:cs="Times New Roman"/>
          <w:kern w:val="0"/>
          <w:sz w:val="24"/>
          <w:szCs w:val="24"/>
          <w:lang w:eastAsia="ru-RU"/>
          <w14:ligatures w14:val="none"/>
        </w:rPr>
        <w:t>Д.Медведев</w:t>
      </w:r>
      <w:proofErr w:type="spellEnd"/>
    </w:p>
    <w:p w14:paraId="7F8F47B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36BF85FC"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Москва, Кремль</w:t>
      </w:r>
    </w:p>
    <w:p w14:paraId="6C83DF19"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25 декабря 2008 года</w:t>
      </w:r>
    </w:p>
    <w:p w14:paraId="1A12B806"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r w:rsidRPr="004C07B4">
        <w:rPr>
          <w:rFonts w:ascii="Times New Roman" w:eastAsia="Times New Roman" w:hAnsi="Times New Roman" w:cs="Times New Roman"/>
          <w:kern w:val="0"/>
          <w:sz w:val="24"/>
          <w:szCs w:val="24"/>
          <w:shd w:val="clear" w:color="auto" w:fill="FFD800"/>
          <w:lang w:eastAsia="ru-RU"/>
          <w14:ligatures w14:val="none"/>
        </w:rPr>
        <w:t>273</w:t>
      </w:r>
      <w:r w:rsidRPr="004C07B4">
        <w:rPr>
          <w:rFonts w:ascii="Times New Roman" w:eastAsia="Times New Roman" w:hAnsi="Times New Roman" w:cs="Times New Roman"/>
          <w:kern w:val="0"/>
          <w:sz w:val="24"/>
          <w:szCs w:val="24"/>
          <w:lang w:eastAsia="ru-RU"/>
          <w14:ligatures w14:val="none"/>
        </w:rPr>
        <w:t>-ФЗ</w:t>
      </w:r>
    </w:p>
    <w:p w14:paraId="5B2A6E0F" w14:textId="77777777" w:rsidR="004C07B4" w:rsidRPr="004C07B4" w:rsidRDefault="004C07B4" w:rsidP="004C07B4">
      <w:pPr>
        <w:shd w:val="clear" w:color="auto" w:fill="FFFFFF" w:themeFill="background1"/>
        <w:spacing w:after="0" w:line="240" w:lineRule="atLeast"/>
        <w:ind w:firstLine="675"/>
        <w:jc w:val="both"/>
        <w:rPr>
          <w:rFonts w:ascii="Times New Roman" w:eastAsia="Times New Roman" w:hAnsi="Times New Roman" w:cs="Times New Roman"/>
          <w:kern w:val="0"/>
          <w:sz w:val="24"/>
          <w:szCs w:val="24"/>
          <w:lang w:eastAsia="ru-RU"/>
          <w14:ligatures w14:val="none"/>
        </w:rPr>
      </w:pPr>
      <w:r w:rsidRPr="004C07B4">
        <w:rPr>
          <w:rFonts w:ascii="Times New Roman" w:eastAsia="Times New Roman" w:hAnsi="Times New Roman" w:cs="Times New Roman"/>
          <w:kern w:val="0"/>
          <w:sz w:val="24"/>
          <w:szCs w:val="24"/>
          <w:lang w:eastAsia="ru-RU"/>
          <w14:ligatures w14:val="none"/>
        </w:rPr>
        <w:t> </w:t>
      </w:r>
    </w:p>
    <w:p w14:paraId="7C9B168C" w14:textId="77777777" w:rsidR="00F8755E" w:rsidRPr="004C07B4" w:rsidRDefault="00F8755E" w:rsidP="004C07B4">
      <w:pPr>
        <w:shd w:val="clear" w:color="auto" w:fill="FFFFFF" w:themeFill="background1"/>
        <w:spacing w:after="0" w:line="240" w:lineRule="atLeast"/>
        <w:rPr>
          <w:rFonts w:ascii="Times New Roman" w:hAnsi="Times New Roman" w:cs="Times New Roman"/>
          <w:sz w:val="24"/>
          <w:szCs w:val="24"/>
        </w:rPr>
      </w:pPr>
    </w:p>
    <w:sectPr w:rsidR="00F8755E" w:rsidRPr="004C0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06"/>
    <w:rsid w:val="0044460D"/>
    <w:rsid w:val="004C07B4"/>
    <w:rsid w:val="00A97A5B"/>
    <w:rsid w:val="00BC4206"/>
    <w:rsid w:val="00F8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2278A-84C0-4667-9F8B-F2DCD591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42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42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420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420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420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42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42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42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42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2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42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42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42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42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42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4206"/>
    <w:rPr>
      <w:rFonts w:eastAsiaTheme="majorEastAsia" w:cstheme="majorBidi"/>
      <w:color w:val="595959" w:themeColor="text1" w:themeTint="A6"/>
    </w:rPr>
  </w:style>
  <w:style w:type="character" w:customStyle="1" w:styleId="80">
    <w:name w:val="Заголовок 8 Знак"/>
    <w:basedOn w:val="a0"/>
    <w:link w:val="8"/>
    <w:uiPriority w:val="9"/>
    <w:semiHidden/>
    <w:rsid w:val="00BC42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4206"/>
    <w:rPr>
      <w:rFonts w:eastAsiaTheme="majorEastAsia" w:cstheme="majorBidi"/>
      <w:color w:val="272727" w:themeColor="text1" w:themeTint="D8"/>
    </w:rPr>
  </w:style>
  <w:style w:type="paragraph" w:styleId="a3">
    <w:name w:val="Title"/>
    <w:basedOn w:val="a"/>
    <w:next w:val="a"/>
    <w:link w:val="a4"/>
    <w:uiPriority w:val="10"/>
    <w:qFormat/>
    <w:rsid w:val="00BC4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42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4206"/>
    <w:pPr>
      <w:spacing w:before="160"/>
      <w:jc w:val="center"/>
    </w:pPr>
    <w:rPr>
      <w:i/>
      <w:iCs/>
      <w:color w:val="404040" w:themeColor="text1" w:themeTint="BF"/>
    </w:rPr>
  </w:style>
  <w:style w:type="character" w:customStyle="1" w:styleId="22">
    <w:name w:val="Цитата 2 Знак"/>
    <w:basedOn w:val="a0"/>
    <w:link w:val="21"/>
    <w:uiPriority w:val="29"/>
    <w:rsid w:val="00BC4206"/>
    <w:rPr>
      <w:i/>
      <w:iCs/>
      <w:color w:val="404040" w:themeColor="text1" w:themeTint="BF"/>
    </w:rPr>
  </w:style>
  <w:style w:type="paragraph" w:styleId="a7">
    <w:name w:val="List Paragraph"/>
    <w:basedOn w:val="a"/>
    <w:uiPriority w:val="34"/>
    <w:qFormat/>
    <w:rsid w:val="00BC4206"/>
    <w:pPr>
      <w:ind w:left="720"/>
      <w:contextualSpacing/>
    </w:pPr>
  </w:style>
  <w:style w:type="character" w:styleId="a8">
    <w:name w:val="Intense Emphasis"/>
    <w:basedOn w:val="a0"/>
    <w:uiPriority w:val="21"/>
    <w:qFormat/>
    <w:rsid w:val="00BC4206"/>
    <w:rPr>
      <w:i/>
      <w:iCs/>
      <w:color w:val="2F5496" w:themeColor="accent1" w:themeShade="BF"/>
    </w:rPr>
  </w:style>
  <w:style w:type="paragraph" w:styleId="a9">
    <w:name w:val="Intense Quote"/>
    <w:basedOn w:val="a"/>
    <w:next w:val="a"/>
    <w:link w:val="aa"/>
    <w:uiPriority w:val="30"/>
    <w:qFormat/>
    <w:rsid w:val="00BC4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4206"/>
    <w:rPr>
      <w:i/>
      <w:iCs/>
      <w:color w:val="2F5496" w:themeColor="accent1" w:themeShade="BF"/>
    </w:rPr>
  </w:style>
  <w:style w:type="character" w:styleId="ab">
    <w:name w:val="Intense Reference"/>
    <w:basedOn w:val="a0"/>
    <w:uiPriority w:val="32"/>
    <w:qFormat/>
    <w:rsid w:val="00BC4206"/>
    <w:rPr>
      <w:b/>
      <w:bCs/>
      <w:smallCaps/>
      <w:color w:val="2F5496" w:themeColor="accent1" w:themeShade="BF"/>
      <w:spacing w:val="5"/>
    </w:rPr>
  </w:style>
  <w:style w:type="numbering" w:customStyle="1" w:styleId="11">
    <w:name w:val="Нет списка1"/>
    <w:next w:val="a2"/>
    <w:uiPriority w:val="99"/>
    <w:semiHidden/>
    <w:unhideWhenUsed/>
    <w:rsid w:val="004C07B4"/>
  </w:style>
  <w:style w:type="paragraph" w:customStyle="1" w:styleId="msonormal0">
    <w:name w:val="msonormal"/>
    <w:basedOn w:val="a"/>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
    <w:name w:val="c"/>
    <w:basedOn w:val="a"/>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
    <w:name w:val="t"/>
    <w:basedOn w:val="a"/>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
    <w:name w:val="i"/>
    <w:basedOn w:val="a"/>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arkx">
    <w:name w:val="markx"/>
    <w:basedOn w:val="a0"/>
    <w:rsid w:val="004C07B4"/>
  </w:style>
  <w:style w:type="character" w:customStyle="1" w:styleId="cmd">
    <w:name w:val="cmd"/>
    <w:basedOn w:val="a0"/>
    <w:rsid w:val="004C07B4"/>
  </w:style>
  <w:style w:type="character" w:styleId="ad">
    <w:name w:val="Hyperlink"/>
    <w:basedOn w:val="a0"/>
    <w:uiPriority w:val="99"/>
    <w:semiHidden/>
    <w:unhideWhenUsed/>
    <w:rsid w:val="004C07B4"/>
    <w:rPr>
      <w:color w:val="0000FF"/>
      <w:u w:val="single"/>
    </w:rPr>
  </w:style>
  <w:style w:type="character" w:styleId="ae">
    <w:name w:val="FollowedHyperlink"/>
    <w:basedOn w:val="a0"/>
    <w:uiPriority w:val="99"/>
    <w:semiHidden/>
    <w:unhideWhenUsed/>
    <w:rsid w:val="004C07B4"/>
    <w:rPr>
      <w:color w:val="800080"/>
      <w:u w:val="single"/>
    </w:rPr>
  </w:style>
  <w:style w:type="character" w:customStyle="1" w:styleId="bookmark">
    <w:name w:val="bookmark"/>
    <w:basedOn w:val="a0"/>
    <w:rsid w:val="004C07B4"/>
  </w:style>
  <w:style w:type="paragraph" w:customStyle="1" w:styleId="h">
    <w:name w:val="h"/>
    <w:basedOn w:val="a"/>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ark">
    <w:name w:val="mark"/>
    <w:basedOn w:val="a0"/>
    <w:rsid w:val="004C07B4"/>
  </w:style>
  <w:style w:type="character" w:customStyle="1" w:styleId="ed">
    <w:name w:val="ed"/>
    <w:basedOn w:val="a0"/>
    <w:rsid w:val="004C07B4"/>
  </w:style>
  <w:style w:type="character" w:customStyle="1" w:styleId="w9">
    <w:name w:val="w9"/>
    <w:basedOn w:val="a0"/>
    <w:rsid w:val="004C07B4"/>
  </w:style>
  <w:style w:type="character" w:customStyle="1" w:styleId="edx">
    <w:name w:val="edx"/>
    <w:basedOn w:val="a0"/>
    <w:rsid w:val="004C07B4"/>
  </w:style>
  <w:style w:type="paragraph" w:customStyle="1" w:styleId="p">
    <w:name w:val="p"/>
    <w:basedOn w:val="a"/>
    <w:rsid w:val="004C07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7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162478"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607311652" TargetMode="External"/><Relationship Id="rId63" Type="http://schemas.openxmlformats.org/officeDocument/2006/relationships/hyperlink" Target="http://pravo.gov.ru/proxy/ips/?docbody=&amp;prevDoc=102126657&amp;backlink=1&amp;&amp;nd=102403338"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60363752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102381341" TargetMode="External"/><Relationship Id="rId226" Type="http://schemas.openxmlformats.org/officeDocument/2006/relationships/hyperlink" Target="http://pravo.gov.ru/proxy/ips/?docbody=&amp;prevDoc=102126657&amp;backlink=1&amp;&amp;nd=603637527" TargetMode="External"/><Relationship Id="rId247" Type="http://schemas.openxmlformats.org/officeDocument/2006/relationships/hyperlink" Target="http://pravo.gov.ru/proxy/ips/?docbody=&amp;prevDoc=102126657&amp;backlink=1&amp;&amp;nd=603637527" TargetMode="External"/><Relationship Id="rId107" Type="http://schemas.openxmlformats.org/officeDocument/2006/relationships/hyperlink" Target="http://pravo.gov.ru/proxy/ips/?docbody=&amp;prevDoc=102126657&amp;backlink=1&amp;&amp;nd=602682852"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61338" TargetMode="External"/><Relationship Id="rId74"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102471600" TargetMode="External"/><Relationship Id="rId149" Type="http://schemas.openxmlformats.org/officeDocument/2006/relationships/hyperlink" Target="http://pravo.gov.ru/proxy/ips/?docbody=&amp;prevDoc=102126657&amp;backlink=1&amp;&amp;nd=605678093"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102640651" TargetMode="External"/><Relationship Id="rId216" Type="http://schemas.openxmlformats.org/officeDocument/2006/relationships/hyperlink" Target="http://pravo.gov.ru/proxy/ips/?docbody=&amp;prevDoc=102126657&amp;backlink=1&amp;&amp;nd=102161338" TargetMode="External"/><Relationship Id="rId237" Type="http://schemas.openxmlformats.org/officeDocument/2006/relationships/hyperlink" Target="http://pravo.gov.ru/proxy/ips/?docbody=&amp;prevDoc=102126657&amp;backlink=1&amp;&amp;nd=605678093" TargetMode="External"/><Relationship Id="rId258" Type="http://schemas.openxmlformats.org/officeDocument/2006/relationships/hyperlink" Target="http://pravo.gov.ru/proxy/ips/?docbody=&amp;prevDoc=102126657&amp;backlink=1&amp;&amp;nd=605593765"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81341" TargetMode="External"/><Relationship Id="rId118"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606217600" TargetMode="External"/><Relationship Id="rId150" Type="http://schemas.openxmlformats.org/officeDocument/2006/relationships/hyperlink" Target="http://pravo.gov.ru/proxy/ips/?docbody=&amp;prevDoc=102126657&amp;backlink=1&amp;&amp;nd=102379635" TargetMode="External"/><Relationship Id="rId171" Type="http://schemas.openxmlformats.org/officeDocument/2006/relationships/hyperlink" Target="http://pravo.gov.ru/proxy/ips/?docbody=&amp;prevDoc=102126657&amp;backlink=1&amp;&amp;nd=102381341" TargetMode="External"/><Relationship Id="rId192" Type="http://schemas.openxmlformats.org/officeDocument/2006/relationships/hyperlink" Target="http://pravo.gov.ru/proxy/ips/?docbody=&amp;prevDoc=102126657&amp;backlink=1&amp;&amp;nd=604410355" TargetMode="External"/><Relationship Id="rId206" Type="http://schemas.openxmlformats.org/officeDocument/2006/relationships/hyperlink" Target="http://pravo.gov.ru/proxy/ips/?docbody=&amp;prevDoc=102126657&amp;backlink=1&amp;&amp;nd=603689951" TargetMode="External"/><Relationship Id="rId227" Type="http://schemas.openxmlformats.org/officeDocument/2006/relationships/hyperlink" Target="http://pravo.gov.ru/proxy/ips/?docbody=&amp;prevDoc=102126657&amp;backlink=1&amp;&amp;nd=102161338" TargetMode="External"/><Relationship Id="rId248"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605204780" TargetMode="External"/><Relationship Id="rId129" Type="http://schemas.openxmlformats.org/officeDocument/2006/relationships/hyperlink" Target="http://pravo.gov.ru/proxy/ips/?docbody=&amp;prevDoc=102126657&amp;backlink=1&amp;&amp;nd=603637527" TargetMode="External"/><Relationship Id="rId54"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102383003" TargetMode="External"/><Relationship Id="rId140" Type="http://schemas.openxmlformats.org/officeDocument/2006/relationships/hyperlink" Target="http://pravo.gov.ru/proxy/ips/?docbody=&amp;prevDoc=102126657&amp;backlink=1&amp;&amp;nd=102014157" TargetMode="External"/><Relationship Id="rId161" Type="http://schemas.openxmlformats.org/officeDocument/2006/relationships/hyperlink" Target="http://pravo.gov.ru/proxy/ips/?docbody=&amp;prevDoc=102126657&amp;backlink=1&amp;&amp;nd=102152260" TargetMode="External"/><Relationship Id="rId182" Type="http://schemas.openxmlformats.org/officeDocument/2006/relationships/hyperlink" Target="http://pravo.gov.ru/proxy/ips/?docbody=&amp;prevDoc=102126657&amp;backlink=1&amp;&amp;nd=607311652" TargetMode="External"/><Relationship Id="rId217" Type="http://schemas.openxmlformats.org/officeDocument/2006/relationships/hyperlink" Target="http://pravo.gov.ru/proxy/ips/?docbody=&amp;prevDoc=102126657&amp;backlink=1&amp;&amp;nd=102471600" TargetMode="External"/><Relationship Id="rId6" Type="http://schemas.openxmlformats.org/officeDocument/2006/relationships/hyperlink" Target="http://pravo.gov.ru/proxy/ips/?docbody=&amp;prevDoc=102126657&amp;backlink=1&amp;&amp;nd=102161338" TargetMode="External"/><Relationship Id="rId238" Type="http://schemas.openxmlformats.org/officeDocument/2006/relationships/hyperlink" Target="http://pravo.gov.ru/proxy/ips/?docbody=&amp;prevDoc=102126657&amp;backlink=1&amp;&amp;nd=102437049" TargetMode="External"/><Relationship Id="rId259" Type="http://schemas.openxmlformats.org/officeDocument/2006/relationships/hyperlink" Target="http://pravo.gov.ru/proxy/ips/?docbody=&amp;prevDoc=102126657&amp;backlink=1&amp;&amp;nd=605593765"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64449" TargetMode="External"/><Relationship Id="rId114" Type="http://schemas.openxmlformats.org/officeDocument/2006/relationships/hyperlink" Target="http://pravo.gov.ru/proxy/ips/?docbody=&amp;prevDoc=102126657&amp;backlink=1&amp;&amp;nd=603637527" TargetMode="External"/><Relationship Id="rId119" Type="http://schemas.openxmlformats.org/officeDocument/2006/relationships/hyperlink" Target="http://pravo.gov.ru/proxy/ips/?docbody=&amp;prevDoc=102126657&amp;backlink=1&amp;&amp;nd=102471600" TargetMode="External"/><Relationship Id="rId44" Type="http://schemas.openxmlformats.org/officeDocument/2006/relationships/hyperlink" Target="http://pravo.gov.ru/proxy/ips/?docbody=&amp;prevDoc=102126657&amp;backlink=1&amp;&amp;nd=102152260" TargetMode="External"/><Relationship Id="rId60" Type="http://schemas.openxmlformats.org/officeDocument/2006/relationships/hyperlink" Target="http://pravo.gov.ru/proxy/ips/?docbody=&amp;prevDoc=102126657&amp;backlink=1&amp;&amp;nd=102381341" TargetMode="External"/><Relationship Id="rId65" Type="http://schemas.openxmlformats.org/officeDocument/2006/relationships/hyperlink" Target="http://pravo.gov.ru/proxy/ips/?docbody=&amp;prevDoc=102126657&amp;backlink=1&amp;&amp;nd=602194492" TargetMode="External"/><Relationship Id="rId81" Type="http://schemas.openxmlformats.org/officeDocument/2006/relationships/hyperlink" Target="http://pravo.gov.ru/proxy/ips/?docbody=&amp;prevDoc=102126657&amp;backlink=1&amp;&amp;nd=102471600" TargetMode="External"/><Relationship Id="rId86" Type="http://schemas.openxmlformats.org/officeDocument/2006/relationships/hyperlink" Target="http://pravo.gov.ru/proxy/ips/?docbody=&amp;prevDoc=102126657&amp;backlink=1&amp;&amp;nd=102364257" TargetMode="External"/><Relationship Id="rId130" Type="http://schemas.openxmlformats.org/officeDocument/2006/relationships/hyperlink" Target="http://pravo.gov.ru/proxy/ips/?docbody=&amp;prevDoc=102126657&amp;backlink=1&amp;&amp;nd=605678093" TargetMode="External"/><Relationship Id="rId135" Type="http://schemas.openxmlformats.org/officeDocument/2006/relationships/hyperlink" Target="http://pravo.gov.ru/proxy/ips/?docbody=&amp;prevDoc=102126657&amp;backlink=1&amp;&amp;nd=102429553" TargetMode="External"/><Relationship Id="rId151"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403338" TargetMode="External"/><Relationship Id="rId177" Type="http://schemas.openxmlformats.org/officeDocument/2006/relationships/hyperlink" Target="http://pravo.gov.ru/proxy/ips/?docbody=&amp;prevDoc=102126657&amp;backlink=1&amp;&amp;nd=102722425" TargetMode="External"/><Relationship Id="rId198" Type="http://schemas.openxmlformats.org/officeDocument/2006/relationships/hyperlink" Target="http://pravo.gov.ru/proxy/ips/?docbody=&amp;prevDoc=102126657&amp;backlink=1&amp;&amp;nd=102429553"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161337" TargetMode="External"/><Relationship Id="rId202" Type="http://schemas.openxmlformats.org/officeDocument/2006/relationships/hyperlink" Target="http://pravo.gov.ru/proxy/ips/?docbody=&amp;prevDoc=102126657&amp;backlink=1&amp;&amp;nd=102429553" TargetMode="External"/><Relationship Id="rId207" Type="http://schemas.openxmlformats.org/officeDocument/2006/relationships/hyperlink" Target="http://pravo.gov.ru/proxy/ips/?docbody=&amp;prevDoc=102126657&amp;backlink=1&amp;&amp;nd=605678093" TargetMode="External"/><Relationship Id="rId223" Type="http://schemas.openxmlformats.org/officeDocument/2006/relationships/hyperlink" Target="http://pravo.gov.ru/proxy/ips/?docbody=&amp;prevDoc=102126657&amp;backlink=1&amp;&amp;nd=603637527" TargetMode="External"/><Relationship Id="rId228" Type="http://schemas.openxmlformats.org/officeDocument/2006/relationships/hyperlink" Target="http://pravo.gov.ru/proxy/ips/?docbody=&amp;prevDoc=102126657&amp;backlink=1&amp;&amp;nd=102471600" TargetMode="External"/><Relationship Id="rId244" Type="http://schemas.openxmlformats.org/officeDocument/2006/relationships/hyperlink" Target="http://pravo.gov.ru/proxy/ips/?docbody=&amp;prevDoc=102126657&amp;backlink=1&amp;&amp;nd=102471600" TargetMode="External"/><Relationship Id="rId249" Type="http://schemas.openxmlformats.org/officeDocument/2006/relationships/hyperlink" Target="http://pravo.gov.ru/proxy/ips/?docbody=&amp;prevDoc=102126657&amp;backlink=1&amp;&amp;nd=102161338"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109" Type="http://schemas.openxmlformats.org/officeDocument/2006/relationships/hyperlink" Target="http://pravo.gov.ru/proxy/ips/?docbody=&amp;prevDoc=102126657&amp;backlink=1&amp;&amp;nd=606217600" TargetMode="External"/><Relationship Id="rId260" Type="http://schemas.openxmlformats.org/officeDocument/2006/relationships/hyperlink" Target="http://pravo.gov.ru/proxy/ips/?docbody=&amp;prevDoc=102126657&amp;backlink=1&amp;&amp;nd=605593765" TargetMode="External"/><Relationship Id="rId265" Type="http://schemas.openxmlformats.org/officeDocument/2006/relationships/theme" Target="theme/theme1.xm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603424473" TargetMode="External"/><Relationship Id="rId55" Type="http://schemas.openxmlformats.org/officeDocument/2006/relationships/hyperlink" Target="http://pravo.gov.ru/proxy/ips/?docbody=&amp;prevDoc=102126657&amp;backlink=1&amp;&amp;nd=102152260"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403338" TargetMode="External"/><Relationship Id="rId104" Type="http://schemas.openxmlformats.org/officeDocument/2006/relationships/hyperlink" Target="http://pravo.gov.ru/proxy/ips/?docbody=&amp;prevDoc=102126657&amp;backlink=1&amp;&amp;nd=602682852" TargetMode="External"/><Relationship Id="rId120" Type="http://schemas.openxmlformats.org/officeDocument/2006/relationships/hyperlink" Target="http://pravo.gov.ru/proxy/ips/?docbody=&amp;prevDoc=102126657&amp;backlink=1&amp;&amp;nd=603637527" TargetMode="External"/><Relationship Id="rId125" Type="http://schemas.openxmlformats.org/officeDocument/2006/relationships/hyperlink" Target="http://pravo.gov.ru/proxy/ips/?docbody=&amp;prevDoc=102126657&amp;backlink=1&amp;&amp;nd=102161337" TargetMode="External"/><Relationship Id="rId141" Type="http://schemas.openxmlformats.org/officeDocument/2006/relationships/hyperlink" Target="http://pravo.gov.ru/proxy/ips/?docbody=&amp;prevDoc=102126657&amp;backlink=1&amp;&amp;nd=602900990" TargetMode="External"/><Relationship Id="rId146" Type="http://schemas.openxmlformats.org/officeDocument/2006/relationships/hyperlink" Target="http://pravo.gov.ru/proxy/ips/?docbody=&amp;prevDoc=102126657&amp;backlink=1&amp;&amp;nd=102379635" TargetMode="External"/><Relationship Id="rId167" Type="http://schemas.openxmlformats.org/officeDocument/2006/relationships/hyperlink" Target="http://pravo.gov.ru/proxy/ips/?docbody=&amp;prevDoc=102126657&amp;backlink=1&amp;&amp;nd=102152260" TargetMode="External"/><Relationship Id="rId188" Type="http://schemas.openxmlformats.org/officeDocument/2006/relationships/hyperlink" Target="http://pravo.gov.ru/proxy/ips/?docbody=&amp;prevDoc=102126657&amp;backlink=1&amp;&amp;nd=102381341"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3637527"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607311652" TargetMode="External"/><Relationship Id="rId213" Type="http://schemas.openxmlformats.org/officeDocument/2006/relationships/hyperlink" Target="http://pravo.gov.ru/proxy/ips/?docbody=&amp;prevDoc=102126657&amp;backlink=1&amp;&amp;nd=102379635" TargetMode="External"/><Relationship Id="rId218" Type="http://schemas.openxmlformats.org/officeDocument/2006/relationships/hyperlink" Target="http://pravo.gov.ru/proxy/ips/?docbody=&amp;prevDoc=102126657&amp;backlink=1&amp;&amp;nd=102152260" TargetMode="External"/><Relationship Id="rId234" Type="http://schemas.openxmlformats.org/officeDocument/2006/relationships/hyperlink" Target="http://pravo.gov.ru/proxy/ips/?docbody=&amp;prevDoc=102126657&amp;backlink=1&amp;&amp;nd=605678093" TargetMode="External"/><Relationship Id="rId239" Type="http://schemas.openxmlformats.org/officeDocument/2006/relationships/hyperlink" Target="http://pravo.gov.ru/proxy/ips/?docbody=&amp;prevDoc=102126657&amp;backlink=1&amp;&amp;nd=10215226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0" Type="http://schemas.openxmlformats.org/officeDocument/2006/relationships/hyperlink" Target="http://pravo.gov.ru/proxy/ips/?docbody=&amp;prevDoc=102126657&amp;backlink=1&amp;&amp;nd=102381341" TargetMode="External"/><Relationship Id="rId255" Type="http://schemas.openxmlformats.org/officeDocument/2006/relationships/hyperlink" Target="http://pravo.gov.ru/proxy/ips/?docbody=&amp;prevDoc=102126657&amp;backlink=1&amp;&amp;nd=605593765"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5678093" TargetMode="External"/><Relationship Id="rId45" Type="http://schemas.openxmlformats.org/officeDocument/2006/relationships/hyperlink" Target="http://pravo.gov.ru/proxy/ips/?docbody=&amp;prevDoc=102126657&amp;backlink=1&amp;&amp;nd=603689951" TargetMode="External"/><Relationship Id="rId66" Type="http://schemas.openxmlformats.org/officeDocument/2006/relationships/hyperlink" Target="http://pravo.gov.ru/proxy/ips/?docbody=&amp;prevDoc=102126657&amp;backlink=1&amp;&amp;nd=102364257"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61338" TargetMode="External"/><Relationship Id="rId115" Type="http://schemas.openxmlformats.org/officeDocument/2006/relationships/hyperlink" Target="http://pravo.gov.ru/proxy/ips/?docbody=&amp;prevDoc=102126657&amp;backlink=1&amp;&amp;nd=605678093" TargetMode="External"/><Relationship Id="rId131" Type="http://schemas.openxmlformats.org/officeDocument/2006/relationships/hyperlink" Target="http://pravo.gov.ru/proxy/ips/?docbody=&amp;prevDoc=102126657&amp;backlink=1&amp;&amp;nd=102161337" TargetMode="External"/><Relationship Id="rId136" Type="http://schemas.openxmlformats.org/officeDocument/2006/relationships/hyperlink" Target="http://pravo.gov.ru/proxy/ips/?docbody=&amp;prevDoc=102126657&amp;backlink=1&amp;&amp;nd=102471600" TargetMode="External"/><Relationship Id="rId157" Type="http://schemas.openxmlformats.org/officeDocument/2006/relationships/hyperlink" Target="http://pravo.gov.ru/proxy/ips/?docbody=&amp;prevDoc=102126657&amp;backlink=1&amp;&amp;nd=102471600" TargetMode="External"/><Relationship Id="rId178" Type="http://schemas.openxmlformats.org/officeDocument/2006/relationships/hyperlink" Target="http://pravo.gov.ru/proxy/ips/?docbody=&amp;prevDoc=102126657&amp;backlink=1&amp;&amp;nd=102722425" TargetMode="External"/><Relationship Id="rId61" Type="http://schemas.openxmlformats.org/officeDocument/2006/relationships/hyperlink" Target="http://pravo.gov.ru/proxy/ips/?docbody=&amp;prevDoc=102126657&amp;backlink=1&amp;&amp;nd=602194492" TargetMode="External"/><Relationship Id="rId82" Type="http://schemas.openxmlformats.org/officeDocument/2006/relationships/hyperlink" Target="http://pravo.gov.ru/proxy/ips/?docbody=&amp;prevDoc=102126657&amp;backlink=1&amp;&amp;nd=602682852"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161337" TargetMode="External"/><Relationship Id="rId199" Type="http://schemas.openxmlformats.org/officeDocument/2006/relationships/hyperlink" Target="http://pravo.gov.ru/proxy/ips/?docbody=&amp;prevDoc=102126657&amp;backlink=1&amp;&amp;nd=607311652" TargetMode="External"/><Relationship Id="rId203" Type="http://schemas.openxmlformats.org/officeDocument/2006/relationships/hyperlink" Target="http://pravo.gov.ru/proxy/ips/?docbody=&amp;prevDoc=102126657&amp;backlink=1&amp;&amp;nd=607311652" TargetMode="External"/><Relationship Id="rId208" Type="http://schemas.openxmlformats.org/officeDocument/2006/relationships/hyperlink" Target="http://pravo.gov.ru/proxy/ips/?docbody=&amp;prevDoc=102126657&amp;backlink=1&amp;&amp;nd=102485297" TargetMode="External"/><Relationship Id="rId229"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102152260" TargetMode="External"/><Relationship Id="rId240" Type="http://schemas.openxmlformats.org/officeDocument/2006/relationships/hyperlink" Target="http://pravo.gov.ru/proxy/ips/?docbody=&amp;prevDoc=102126657&amp;backlink=1&amp;&amp;nd=102403338" TargetMode="External"/><Relationship Id="rId245" Type="http://schemas.openxmlformats.org/officeDocument/2006/relationships/hyperlink" Target="http://pravo.gov.ru/proxy/ips/?docbody=&amp;prevDoc=102126657&amp;backlink=1&amp;&amp;nd=603637527" TargetMode="External"/><Relationship Id="rId261"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170616"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429553" TargetMode="External"/><Relationship Id="rId105" Type="http://schemas.openxmlformats.org/officeDocument/2006/relationships/hyperlink" Target="http://pravo.gov.ru/proxy/ips/?docbody=&amp;prevDoc=102126657&amp;backlink=1&amp;&amp;nd=605204780" TargetMode="External"/><Relationship Id="rId126" Type="http://schemas.openxmlformats.org/officeDocument/2006/relationships/hyperlink" Target="http://pravo.gov.ru/proxy/ips/?docbody=&amp;prevDoc=102126657&amp;backlink=1&amp;&amp;nd=102429553" TargetMode="External"/><Relationship Id="rId147" Type="http://schemas.openxmlformats.org/officeDocument/2006/relationships/hyperlink" Target="http://pravo.gov.ru/proxy/ips/?docbody=&amp;prevDoc=102126657&amp;backlink=1&amp;&amp;nd=605204780" TargetMode="External"/><Relationship Id="rId168" Type="http://schemas.openxmlformats.org/officeDocument/2006/relationships/hyperlink" Target="http://pravo.gov.ru/proxy/ips/?docbody=&amp;prevDoc=102126657&amp;backlink=1&amp;&amp;nd=102168039"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52260" TargetMode="External"/><Relationship Id="rId72" Type="http://schemas.openxmlformats.org/officeDocument/2006/relationships/hyperlink" Target="http://pravo.gov.ru/proxy/ips/?docbody=&amp;prevDoc=102126657&amp;backlink=1&amp;&amp;nd=605678093"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471600" TargetMode="External"/><Relationship Id="rId121" Type="http://schemas.openxmlformats.org/officeDocument/2006/relationships/hyperlink" Target="http://pravo.gov.ru/proxy/ips/?docbody=&amp;prevDoc=102126657&amp;backlink=1&amp;&amp;nd=102801500" TargetMode="External"/><Relationship Id="rId142" Type="http://schemas.openxmlformats.org/officeDocument/2006/relationships/hyperlink" Target="http://pravo.gov.ru/proxy/ips/?docbody=&amp;prevDoc=102126657&amp;backlink=1&amp;&amp;nd=605678093" TargetMode="External"/><Relationship Id="rId163" Type="http://schemas.openxmlformats.org/officeDocument/2006/relationships/hyperlink" Target="http://pravo.gov.ru/proxy/ips/?docbody=&amp;prevDoc=102126657&amp;backlink=1&amp;&amp;nd=102478867" TargetMode="External"/><Relationship Id="rId184" Type="http://schemas.openxmlformats.org/officeDocument/2006/relationships/hyperlink" Target="http://pravo.gov.ru/proxy/ips/?docbody=&amp;prevDoc=102126657&amp;backlink=1&amp;&amp;nd=102640651" TargetMode="External"/><Relationship Id="rId189" Type="http://schemas.openxmlformats.org/officeDocument/2006/relationships/hyperlink" Target="http://pravo.gov.ru/proxy/ips/?docbody=&amp;prevDoc=102126657&amp;backlink=1&amp;&amp;nd=603689951" TargetMode="External"/><Relationship Id="rId219"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403338" TargetMode="External"/><Relationship Id="rId230" Type="http://schemas.openxmlformats.org/officeDocument/2006/relationships/hyperlink" Target="http://pravo.gov.ru/proxy/ips/?docbody=&amp;prevDoc=102126657&amp;backlink=1&amp;&amp;nd=605678093" TargetMode="External"/><Relationship Id="rId235" Type="http://schemas.openxmlformats.org/officeDocument/2006/relationships/hyperlink" Target="http://pravo.gov.ru/proxy/ips/?docbody=&amp;prevDoc=102126657&amp;backlink=1&amp;&amp;nd=102575261" TargetMode="External"/><Relationship Id="rId251" Type="http://schemas.openxmlformats.org/officeDocument/2006/relationships/hyperlink" Target="http://pravo.gov.ru/proxy/ips/?docbody=&amp;prevDoc=102126657&amp;backlink=1&amp;&amp;nd=102165202" TargetMode="External"/><Relationship Id="rId256"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381341" TargetMode="External"/><Relationship Id="rId116" Type="http://schemas.openxmlformats.org/officeDocument/2006/relationships/hyperlink" Target="http://pravo.gov.ru/proxy/ips/?docbody=&amp;prevDoc=102126657&amp;backlink=1&amp;&amp;nd=102161338" TargetMode="External"/><Relationship Id="rId137" Type="http://schemas.openxmlformats.org/officeDocument/2006/relationships/hyperlink" Target="http://pravo.gov.ru/proxy/ips/?docbody=&amp;prevDoc=102126657&amp;backlink=1&amp;&amp;nd=602964016" TargetMode="External"/><Relationship Id="rId158" Type="http://schemas.openxmlformats.org/officeDocument/2006/relationships/hyperlink" Target="http://pravo.gov.ru/proxy/ips/?docbody=&amp;prevDoc=102126657&amp;backlink=1&amp;&amp;nd=603637527"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162478"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62478" TargetMode="External"/><Relationship Id="rId132" Type="http://schemas.openxmlformats.org/officeDocument/2006/relationships/hyperlink" Target="http://pravo.gov.ru/proxy/ips/?docbody=&amp;prevDoc=102126657&amp;backlink=1&amp;&amp;nd=102364257" TargetMode="External"/><Relationship Id="rId153" Type="http://schemas.openxmlformats.org/officeDocument/2006/relationships/hyperlink" Target="http://pravo.gov.ru/proxy/ips/?docbody=&amp;prevDoc=102126657&amp;backlink=1&amp;&amp;nd=102471600" TargetMode="External"/><Relationship Id="rId174" Type="http://schemas.openxmlformats.org/officeDocument/2006/relationships/hyperlink" Target="http://pravo.gov.ru/proxy/ips/?docbody=&amp;prevDoc=102126657&amp;backlink=1&amp;&amp;nd=607311652" TargetMode="External"/><Relationship Id="rId179" Type="http://schemas.openxmlformats.org/officeDocument/2006/relationships/hyperlink" Target="http://pravo.gov.ru/proxy/ips/?docbody=&amp;prevDoc=102126657&amp;backlink=1&amp;&amp;nd=607311652" TargetMode="External"/><Relationship Id="rId195" Type="http://schemas.openxmlformats.org/officeDocument/2006/relationships/hyperlink" Target="http://pravo.gov.ru/proxy/ips/?docbody=&amp;prevDoc=102126657&amp;backlink=1&amp;&amp;nd=102429553" TargetMode="External"/><Relationship Id="rId209" Type="http://schemas.openxmlformats.org/officeDocument/2006/relationships/hyperlink" Target="http://pravo.gov.ru/proxy/ips/?docbody=&amp;prevDoc=102126657&amp;backlink=1&amp;&amp;nd=102152260" TargetMode="External"/><Relationship Id="rId190" Type="http://schemas.openxmlformats.org/officeDocument/2006/relationships/hyperlink" Target="http://pravo.gov.ru/proxy/ips/?docbody=&amp;prevDoc=102126657&amp;backlink=1&amp;&amp;nd=102161337" TargetMode="External"/><Relationship Id="rId204" Type="http://schemas.openxmlformats.org/officeDocument/2006/relationships/hyperlink" Target="http://pravo.gov.ru/proxy/ips/?docbody=&amp;prevDoc=102126657&amp;backlink=1&amp;&amp;nd=102379635" TargetMode="External"/><Relationship Id="rId220" Type="http://schemas.openxmlformats.org/officeDocument/2006/relationships/hyperlink" Target="http://pravo.gov.ru/proxy/ips/?docbody=&amp;prevDoc=102126657&amp;backlink=1&amp;&amp;nd=102088054" TargetMode="External"/><Relationship Id="rId225" Type="http://schemas.openxmlformats.org/officeDocument/2006/relationships/hyperlink" Target="http://pravo.gov.ru/proxy/ips/?docbody=&amp;prevDoc=102126657&amp;backlink=1&amp;&amp;nd=102403338" TargetMode="External"/><Relationship Id="rId241" Type="http://schemas.openxmlformats.org/officeDocument/2006/relationships/hyperlink" Target="http://pravo.gov.ru/proxy/ips/?docbody=&amp;prevDoc=102126657&amp;backlink=1&amp;&amp;nd=102471600" TargetMode="External"/><Relationship Id="rId246" Type="http://schemas.openxmlformats.org/officeDocument/2006/relationships/hyperlink" Target="http://pravo.gov.ru/proxy/ips/?docbody=&amp;prevDoc=102126657&amp;backlink=1&amp;&amp;nd=102437049"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165163" TargetMode="External"/><Relationship Id="rId106" Type="http://schemas.openxmlformats.org/officeDocument/2006/relationships/hyperlink" Target="http://pravo.gov.ru/proxy/ips/?docbody=&amp;prevDoc=102126657&amp;backlink=1&amp;&amp;nd=605678093" TargetMode="External"/><Relationship Id="rId127" Type="http://schemas.openxmlformats.org/officeDocument/2006/relationships/hyperlink" Target="http://pravo.gov.ru/proxy/ips/?docbody=&amp;prevDoc=102126657&amp;backlink=1&amp;&amp;nd=102403338" TargetMode="External"/><Relationship Id="rId262" Type="http://schemas.openxmlformats.org/officeDocument/2006/relationships/hyperlink" Target="http://pravo.gov.ru/proxy/ips/?docbody=&amp;prevDoc=102126657&amp;backlink=1&amp;&amp;nd=102437049"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152260" TargetMode="External"/><Relationship Id="rId73" Type="http://schemas.openxmlformats.org/officeDocument/2006/relationships/hyperlink" Target="http://pravo.gov.ru/proxy/ips/?docbody=&amp;prevDoc=102126657&amp;backlink=1&amp;&amp;nd=102165202"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603637527" TargetMode="External"/><Relationship Id="rId101" Type="http://schemas.openxmlformats.org/officeDocument/2006/relationships/hyperlink" Target="http://pravo.gov.ru/proxy/ips/?docbody=&amp;prevDoc=102126657&amp;backlink=1&amp;&amp;nd=602682852" TargetMode="External"/><Relationship Id="rId122"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71600" TargetMode="External"/><Relationship Id="rId148" Type="http://schemas.openxmlformats.org/officeDocument/2006/relationships/hyperlink" Target="http://pravo.gov.ru/proxy/ips/?docbody=&amp;prevDoc=102126657&amp;backlink=1&amp;&amp;nd=605204780" TargetMode="External"/><Relationship Id="rId164" Type="http://schemas.openxmlformats.org/officeDocument/2006/relationships/hyperlink" Target="http://pravo.gov.ru/proxy/ips/?docbody=&amp;prevDoc=102126657&amp;backlink=1&amp;&amp;nd=102152260" TargetMode="External"/><Relationship Id="rId169" Type="http://schemas.openxmlformats.org/officeDocument/2006/relationships/hyperlink" Target="http://pravo.gov.ru/proxy/ips/?docbody=&amp;prevDoc=102126657&amp;backlink=1&amp;&amp;nd=102722425" TargetMode="External"/><Relationship Id="rId185" Type="http://schemas.openxmlformats.org/officeDocument/2006/relationships/hyperlink" Target="http://pravo.gov.ru/proxy/ips/?docbody=&amp;prevDoc=102126657&amp;backlink=1&amp;&amp;nd=102381341"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607311652" TargetMode="External"/><Relationship Id="rId210" Type="http://schemas.openxmlformats.org/officeDocument/2006/relationships/hyperlink" Target="http://pravo.gov.ru/proxy/ips/?docbody=&amp;prevDoc=102126657&amp;backlink=1&amp;&amp;nd=102152260" TargetMode="External"/><Relationship Id="rId215" Type="http://schemas.openxmlformats.org/officeDocument/2006/relationships/hyperlink" Target="http://pravo.gov.ru/proxy/ips/?docbody=&amp;prevDoc=102126657&amp;backlink=1&amp;&amp;nd=603637527" TargetMode="External"/><Relationship Id="rId236" Type="http://schemas.openxmlformats.org/officeDocument/2006/relationships/hyperlink" Target="http://pravo.gov.ru/proxy/ips/?docbody=&amp;prevDoc=102126657&amp;backlink=1&amp;&amp;nd=605678093" TargetMode="External"/><Relationship Id="rId257" Type="http://schemas.openxmlformats.org/officeDocument/2006/relationships/hyperlink" Target="http://pravo.gov.ru/proxy/ips/?docbody=&amp;prevDoc=102126657&amp;backlink=1&amp;&amp;nd=605593765"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605678093" TargetMode="External"/><Relationship Id="rId252" Type="http://schemas.openxmlformats.org/officeDocument/2006/relationships/hyperlink" Target="http://pravo.gov.ru/proxy/ips/?docbody=&amp;prevDoc=102126657&amp;backlink=1&amp;&amp;nd=102014157" TargetMode="External"/><Relationship Id="rId47" Type="http://schemas.openxmlformats.org/officeDocument/2006/relationships/hyperlink" Target="http://pravo.gov.ru/proxy/ips/?docbody=&amp;prevDoc=102126657&amp;backlink=1&amp;&amp;nd=607311652" TargetMode="External"/><Relationship Id="rId68" Type="http://schemas.openxmlformats.org/officeDocument/2006/relationships/hyperlink" Target="http://pravo.gov.ru/proxy/ips/?docbody=&amp;prevDoc=102126657&amp;backlink=1&amp;&amp;nd=102165163"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161338" TargetMode="External"/><Relationship Id="rId175" Type="http://schemas.openxmlformats.org/officeDocument/2006/relationships/hyperlink" Target="http://pravo.gov.ru/proxy/ips/?docbody=&amp;prevDoc=102126657&amp;backlink=1&amp;&amp;nd=607311652" TargetMode="External"/><Relationship Id="rId196" Type="http://schemas.openxmlformats.org/officeDocument/2006/relationships/hyperlink" Target="http://pravo.gov.ru/proxy/ips/?docbody=&amp;prevDoc=102126657&amp;backlink=1&amp;&amp;nd=604410355" TargetMode="External"/><Relationship Id="rId200" Type="http://schemas.openxmlformats.org/officeDocument/2006/relationships/hyperlink" Target="http://pravo.gov.ru/proxy/ips/?docbody=&amp;prevDoc=102126657&amp;backlink=1&amp;&amp;nd=102161337"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102379635" TargetMode="External"/><Relationship Id="rId242" Type="http://schemas.openxmlformats.org/officeDocument/2006/relationships/hyperlink" Target="http://pravo.gov.ru/proxy/ips/?docbody=&amp;prevDoc=102126657&amp;backlink=1&amp;&amp;nd=102403338" TargetMode="External"/><Relationship Id="rId263" Type="http://schemas.openxmlformats.org/officeDocument/2006/relationships/hyperlink" Target="http://pravo.gov.ru/proxy/ips/?docbody=&amp;prevDoc=102126657&amp;backlink=1&amp;&amp;nd=102455812"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606217600"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603637527" TargetMode="External"/><Relationship Id="rId90" Type="http://schemas.openxmlformats.org/officeDocument/2006/relationships/hyperlink" Target="http://pravo.gov.ru/proxy/ips/?docbody=&amp;prevDoc=102126657&amp;backlink=1&amp;&amp;nd=102429553"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577332"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605678093" TargetMode="External"/><Relationship Id="rId253" Type="http://schemas.openxmlformats.org/officeDocument/2006/relationships/hyperlink" Target="http://pravo.gov.ru/proxy/ips/?docbody=&amp;prevDoc=102126657&amp;backlink=1&amp;&amp;nd=102014157"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102517189" TargetMode="External"/><Relationship Id="rId69" Type="http://schemas.openxmlformats.org/officeDocument/2006/relationships/hyperlink" Target="http://pravo.gov.ru/proxy/ips/?docbody=&amp;prevDoc=102126657&amp;backlink=1&amp;&amp;nd=102419995" TargetMode="External"/><Relationship Id="rId113" Type="http://schemas.openxmlformats.org/officeDocument/2006/relationships/hyperlink" Target="http://pravo.gov.ru/proxy/ips/?docbody=&amp;prevDoc=102126657&amp;backlink=1&amp;&amp;nd=102471600" TargetMode="External"/><Relationship Id="rId134"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603637527" TargetMode="External"/><Relationship Id="rId155" Type="http://schemas.openxmlformats.org/officeDocument/2006/relationships/hyperlink" Target="http://pravo.gov.ru/proxy/ips/?docbody=&amp;prevDoc=102126657&amp;backlink=1&amp;&amp;nd=102379635"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102429553" TargetMode="External"/><Relationship Id="rId201" Type="http://schemas.openxmlformats.org/officeDocument/2006/relationships/hyperlink" Target="http://pravo.gov.ru/proxy/ips/?docbody=&amp;prevDoc=102126657&amp;backlink=1&amp;&amp;nd=102165163" TargetMode="External"/><Relationship Id="rId222" Type="http://schemas.openxmlformats.org/officeDocument/2006/relationships/hyperlink" Target="http://pravo.gov.ru/proxy/ips/?docbody=&amp;prevDoc=102126657&amp;backlink=1&amp;&amp;nd=102403338" TargetMode="External"/><Relationship Id="rId243" Type="http://schemas.openxmlformats.org/officeDocument/2006/relationships/hyperlink" Target="http://pravo.gov.ru/proxy/ips/?docbody=&amp;prevDoc=102126657&amp;backlink=1&amp;&amp;nd=102437049" TargetMode="External"/><Relationship Id="rId264" Type="http://schemas.openxmlformats.org/officeDocument/2006/relationships/fontTable" Target="fontTable.xm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429553" TargetMode="External"/><Relationship Id="rId70" Type="http://schemas.openxmlformats.org/officeDocument/2006/relationships/hyperlink" Target="http://pravo.gov.ru/proxy/ips/?docbody=&amp;prevDoc=102126657&amp;backlink=1&amp;&amp;nd=102364257" TargetMode="External"/><Relationship Id="rId91" Type="http://schemas.openxmlformats.org/officeDocument/2006/relationships/hyperlink" Target="http://pravo.gov.ru/proxy/ips/?docbody=&amp;prevDoc=102126657&amp;backlink=1&amp;&amp;nd=102471600" TargetMode="External"/><Relationship Id="rId145" Type="http://schemas.openxmlformats.org/officeDocument/2006/relationships/hyperlink" Target="http://pravo.gov.ru/proxy/ips/?docbody=&amp;prevDoc=102126657&amp;backlink=1&amp;&amp;nd=102429553" TargetMode="External"/><Relationship Id="rId166" Type="http://schemas.openxmlformats.org/officeDocument/2006/relationships/hyperlink" Target="http://pravo.gov.ru/proxy/ips/?docbody=&amp;prevDoc=102126657&amp;backlink=1&amp;&amp;nd=102152260" TargetMode="External"/><Relationship Id="rId187" Type="http://schemas.openxmlformats.org/officeDocument/2006/relationships/hyperlink" Target="http://pravo.gov.ru/proxy/ips/?docbody=&amp;prevDoc=102126657&amp;backlink=1&amp;&amp;nd=102379635"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102161338" TargetMode="External"/><Relationship Id="rId233" Type="http://schemas.openxmlformats.org/officeDocument/2006/relationships/hyperlink" Target="http://pravo.gov.ru/proxy/ips/?docbody=&amp;prevDoc=102126657&amp;backlink=1&amp;&amp;nd=605678093" TargetMode="External"/><Relationship Id="rId254" Type="http://schemas.openxmlformats.org/officeDocument/2006/relationships/hyperlink" Target="http://pravo.gov.ru/proxy/ips/?docbody=&amp;prevDoc=102126657&amp;backlink=1&amp;&amp;nd=605593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23509</Words>
  <Characters>134007</Characters>
  <Application>Microsoft Office Word</Application>
  <DocSecurity>0</DocSecurity>
  <Lines>1116</Lines>
  <Paragraphs>314</Paragraphs>
  <ScaleCrop>false</ScaleCrop>
  <Company/>
  <LinksUpToDate>false</LinksUpToDate>
  <CharactersWithSpaces>157202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budaeva.oktyabrina@mail.ru</dc:creator>
  <cp:keywords/>
  <dc:description/>
  <cp:lastModifiedBy>budaeva.oktyabrina@mail.ru</cp:lastModifiedBy>
  <cp:revision>2</cp:revision>
  <dcterms:created xsi:type="dcterms:W3CDTF">2025-02-21T02:32:00Z</dcterms:created>
  <dcterms:modified xsi:type="dcterms:W3CDTF">2025-02-21T02:33:00Z</dcterms:modified>
</cp:coreProperties>
</file>