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9E0A5" w14:textId="77777777" w:rsidR="00231EE7" w:rsidRPr="00674768" w:rsidRDefault="00231EE7" w:rsidP="00674768">
      <w:pPr>
        <w:rPr>
          <w:sz w:val="28"/>
          <w:szCs w:val="28"/>
        </w:rPr>
      </w:pPr>
    </w:p>
    <w:p w14:paraId="35AFDA42" w14:textId="77777777" w:rsidR="00674768" w:rsidRDefault="0076659B" w:rsidP="0076659B">
      <w:pPr>
        <w:ind w:firstLine="709"/>
        <w:jc w:val="right"/>
        <w:rPr>
          <w:sz w:val="20"/>
          <w:szCs w:val="20"/>
        </w:rPr>
      </w:pPr>
      <w:r w:rsidRPr="00C74B8F">
        <w:rPr>
          <w:sz w:val="20"/>
          <w:szCs w:val="20"/>
        </w:rPr>
        <w:t xml:space="preserve">Приложение </w:t>
      </w:r>
    </w:p>
    <w:p w14:paraId="58F7D2B3" w14:textId="3654D345" w:rsidR="0076659B" w:rsidRPr="00C74B8F" w:rsidRDefault="0076659B" w:rsidP="0076659B">
      <w:pPr>
        <w:ind w:firstLine="709"/>
        <w:jc w:val="right"/>
        <w:rPr>
          <w:sz w:val="20"/>
          <w:szCs w:val="20"/>
        </w:rPr>
      </w:pPr>
      <w:r w:rsidRPr="00C74B8F">
        <w:rPr>
          <w:sz w:val="20"/>
          <w:szCs w:val="20"/>
        </w:rPr>
        <w:t>к Решению Совета депутатов</w:t>
      </w:r>
    </w:p>
    <w:p w14:paraId="365B0315" w14:textId="77777777" w:rsidR="0076659B" w:rsidRPr="00C74B8F" w:rsidRDefault="0076659B" w:rsidP="0076659B">
      <w:pPr>
        <w:ind w:firstLine="709"/>
        <w:jc w:val="right"/>
        <w:rPr>
          <w:sz w:val="20"/>
          <w:szCs w:val="20"/>
        </w:rPr>
      </w:pPr>
      <w:r w:rsidRPr="00C74B8F">
        <w:rPr>
          <w:sz w:val="20"/>
          <w:szCs w:val="20"/>
        </w:rPr>
        <w:t xml:space="preserve">муниципального образования </w:t>
      </w:r>
    </w:p>
    <w:p w14:paraId="5C91FF3D" w14:textId="2C7B94A3" w:rsidR="0076659B" w:rsidRPr="00C74B8F" w:rsidRDefault="0076659B" w:rsidP="0076659B">
      <w:pPr>
        <w:ind w:firstLine="709"/>
        <w:jc w:val="right"/>
        <w:rPr>
          <w:sz w:val="20"/>
          <w:szCs w:val="20"/>
        </w:rPr>
      </w:pPr>
      <w:r w:rsidRPr="00C74B8F">
        <w:rPr>
          <w:sz w:val="20"/>
          <w:szCs w:val="20"/>
        </w:rPr>
        <w:t>сельского поселения «</w:t>
      </w:r>
      <w:proofErr w:type="spellStart"/>
      <w:r>
        <w:rPr>
          <w:sz w:val="20"/>
          <w:szCs w:val="20"/>
        </w:rPr>
        <w:t>Хоронхойское</w:t>
      </w:r>
      <w:proofErr w:type="spellEnd"/>
      <w:r w:rsidRPr="00C74B8F">
        <w:rPr>
          <w:sz w:val="20"/>
          <w:szCs w:val="20"/>
        </w:rPr>
        <w:t xml:space="preserve">» </w:t>
      </w:r>
    </w:p>
    <w:p w14:paraId="67F9B35B" w14:textId="7A643892" w:rsidR="0076659B" w:rsidRPr="00C74B8F" w:rsidRDefault="0076659B" w:rsidP="0076659B">
      <w:pPr>
        <w:ind w:firstLine="709"/>
        <w:jc w:val="right"/>
        <w:rPr>
          <w:sz w:val="20"/>
          <w:szCs w:val="20"/>
        </w:rPr>
      </w:pPr>
      <w:r w:rsidRPr="00C74B8F">
        <w:rPr>
          <w:sz w:val="20"/>
          <w:szCs w:val="20"/>
        </w:rPr>
        <w:t xml:space="preserve">от </w:t>
      </w:r>
      <w:r w:rsidR="00231EE7">
        <w:rPr>
          <w:sz w:val="20"/>
          <w:szCs w:val="20"/>
        </w:rPr>
        <w:t>20 мая</w:t>
      </w:r>
      <w:r>
        <w:rPr>
          <w:sz w:val="20"/>
          <w:szCs w:val="20"/>
        </w:rPr>
        <w:t xml:space="preserve"> </w:t>
      </w:r>
      <w:r w:rsidRPr="00C74B8F">
        <w:rPr>
          <w:sz w:val="20"/>
          <w:szCs w:val="20"/>
        </w:rPr>
        <w:t>202</w:t>
      </w:r>
      <w:r>
        <w:rPr>
          <w:sz w:val="20"/>
          <w:szCs w:val="20"/>
        </w:rPr>
        <w:t>2</w:t>
      </w:r>
      <w:r w:rsidRPr="00C74B8F">
        <w:rPr>
          <w:sz w:val="20"/>
          <w:szCs w:val="20"/>
        </w:rPr>
        <w:t xml:space="preserve"> г. № </w:t>
      </w:r>
      <w:r w:rsidR="00231EE7">
        <w:rPr>
          <w:sz w:val="20"/>
          <w:szCs w:val="20"/>
        </w:rPr>
        <w:t>3</w:t>
      </w:r>
      <w:r>
        <w:rPr>
          <w:sz w:val="20"/>
          <w:szCs w:val="20"/>
        </w:rPr>
        <w:t>-</w:t>
      </w:r>
      <w:r w:rsidR="00674768">
        <w:rPr>
          <w:sz w:val="20"/>
          <w:szCs w:val="20"/>
        </w:rPr>
        <w:t xml:space="preserve"> </w:t>
      </w:r>
      <w:r w:rsidR="00231EE7">
        <w:rPr>
          <w:sz w:val="20"/>
          <w:szCs w:val="20"/>
        </w:rPr>
        <w:t>8</w:t>
      </w:r>
      <w:r>
        <w:rPr>
          <w:sz w:val="20"/>
          <w:szCs w:val="20"/>
        </w:rPr>
        <w:t>с</w:t>
      </w:r>
    </w:p>
    <w:p w14:paraId="71628EFC" w14:textId="77777777" w:rsidR="0076659B" w:rsidRPr="00C74B8F" w:rsidRDefault="0076659B" w:rsidP="0076659B">
      <w:pPr>
        <w:ind w:firstLine="709"/>
        <w:jc w:val="right"/>
      </w:pPr>
      <w:r w:rsidRPr="00C74B8F">
        <w:t xml:space="preserve"> </w:t>
      </w:r>
    </w:p>
    <w:p w14:paraId="6D144D15" w14:textId="77777777" w:rsidR="0076659B" w:rsidRPr="00C74B8F" w:rsidRDefault="0076659B" w:rsidP="0076659B">
      <w:pPr>
        <w:ind w:firstLine="709"/>
        <w:jc w:val="both"/>
        <w:rPr>
          <w:b/>
        </w:rPr>
      </w:pPr>
      <w:bookmarkStart w:id="0" w:name="_GoBack"/>
      <w:r w:rsidRPr="00C74B8F">
        <w:rPr>
          <w:b/>
        </w:rPr>
        <w:t>Правила благоустройства территории муниципального образования</w:t>
      </w:r>
    </w:p>
    <w:p w14:paraId="3EDE226E" w14:textId="135841D1" w:rsidR="0076659B" w:rsidRPr="00C74B8F" w:rsidRDefault="0076659B" w:rsidP="0076659B">
      <w:pPr>
        <w:ind w:firstLine="709"/>
        <w:jc w:val="center"/>
        <w:rPr>
          <w:b/>
        </w:rPr>
      </w:pPr>
      <w:r w:rsidRPr="00C74B8F">
        <w:rPr>
          <w:b/>
        </w:rPr>
        <w:t>сельского поселения «</w:t>
      </w:r>
      <w:proofErr w:type="spellStart"/>
      <w:r>
        <w:rPr>
          <w:b/>
        </w:rPr>
        <w:t>Хоронхойское</w:t>
      </w:r>
      <w:proofErr w:type="spellEnd"/>
      <w:r w:rsidRPr="00C74B8F">
        <w:rPr>
          <w:b/>
        </w:rPr>
        <w:t>»</w:t>
      </w:r>
    </w:p>
    <w:bookmarkEnd w:id="0"/>
    <w:p w14:paraId="6ADB9CEA" w14:textId="77777777" w:rsidR="0076659B" w:rsidRPr="00C74B8F" w:rsidRDefault="0076659B" w:rsidP="0076659B">
      <w:pPr>
        <w:ind w:firstLine="709"/>
        <w:jc w:val="both"/>
        <w:rPr>
          <w:b/>
        </w:rPr>
      </w:pPr>
    </w:p>
    <w:p w14:paraId="061FBDBD" w14:textId="77777777" w:rsidR="0076659B" w:rsidRPr="00C74B8F" w:rsidRDefault="0076659B" w:rsidP="0076659B">
      <w:pPr>
        <w:ind w:firstLine="709"/>
        <w:jc w:val="center"/>
        <w:rPr>
          <w:b/>
        </w:rPr>
      </w:pPr>
      <w:r w:rsidRPr="00C74B8F">
        <w:rPr>
          <w:b/>
        </w:rPr>
        <w:t>1. Общие положения</w:t>
      </w:r>
    </w:p>
    <w:p w14:paraId="0ABEB18A" w14:textId="4295DC5E" w:rsidR="0076659B" w:rsidRPr="00C74B8F" w:rsidRDefault="0076659B" w:rsidP="0076659B">
      <w:pPr>
        <w:ind w:firstLine="709"/>
        <w:jc w:val="both"/>
      </w:pPr>
      <w:r w:rsidRPr="00C74B8F">
        <w:t>1.1. Правила благоустройства территории муниципального образования сельского поселения «</w:t>
      </w:r>
      <w:proofErr w:type="spellStart"/>
      <w:r>
        <w:t>Хоронхойское</w:t>
      </w:r>
      <w:proofErr w:type="spellEnd"/>
      <w:r w:rsidRPr="00C74B8F">
        <w:t>» (далее - Правила) разработаны в целях обеспечения безопасности и повышения комфортности условий проживания граждан, поддержания и улучшения санитарного и эстетического состояния территории МО СП «</w:t>
      </w:r>
      <w:proofErr w:type="spellStart"/>
      <w:r>
        <w:t>Хоронхойское</w:t>
      </w:r>
      <w:proofErr w:type="spellEnd"/>
      <w:r w:rsidRPr="00C74B8F">
        <w:t>».</w:t>
      </w:r>
    </w:p>
    <w:p w14:paraId="50AD9F3F" w14:textId="0320C3DC" w:rsidR="0076659B" w:rsidRPr="00C74B8F" w:rsidRDefault="0076659B" w:rsidP="0076659B">
      <w:pPr>
        <w:ind w:firstLine="709"/>
        <w:jc w:val="both"/>
      </w:pPr>
      <w:r w:rsidRPr="00C74B8F">
        <w:t>1.2. Правила устанавливают комплекс мероприятий по содержанию территории муниципального образования сельского поселения «</w:t>
      </w:r>
      <w:proofErr w:type="spellStart"/>
      <w:r>
        <w:t>Хоронхойское</w:t>
      </w:r>
      <w:proofErr w:type="spellEnd"/>
      <w:r w:rsidRPr="00C74B8F">
        <w:t xml:space="preserve">», а также по проектированию и размещению объектов благоустройства, перечень работ по благоустройству и периодичность их выполнения, порядок участия собственников зданий (помещений в них), строений и сооружений в благоустройстве прилегающих территорий, осуществления </w:t>
      </w:r>
      <w:proofErr w:type="gramStart"/>
      <w:r w:rsidRPr="00C74B8F">
        <w:t>контроля за</w:t>
      </w:r>
      <w:proofErr w:type="gramEnd"/>
      <w:r w:rsidRPr="00C74B8F">
        <w:t xml:space="preserve"> соблюдением настоящих Правил. </w:t>
      </w:r>
    </w:p>
    <w:p w14:paraId="2FC322DB" w14:textId="66157A16" w:rsidR="0076659B" w:rsidRPr="00C74B8F" w:rsidRDefault="0076659B" w:rsidP="0076659B">
      <w:pPr>
        <w:ind w:firstLine="709"/>
        <w:jc w:val="both"/>
      </w:pPr>
      <w:r w:rsidRPr="00C74B8F">
        <w:t>Мероприятия по содержанию территории муниципального образования сельского поселения «</w:t>
      </w:r>
      <w:proofErr w:type="spellStart"/>
      <w:r>
        <w:t>Хоронхойское</w:t>
      </w:r>
      <w:proofErr w:type="spellEnd"/>
      <w:r w:rsidRPr="00C74B8F">
        <w:t>» включают выполнение требований по содержанию зданий (включая жилые дома), строений, сооружений и земельных участков, на которых они расположены, к внешнему виду фасадов и ограждений соответствующих зданий, строений и сооружений, в том числе по уборке территорий общего пользования;</w:t>
      </w:r>
    </w:p>
    <w:p w14:paraId="6C1D05C5" w14:textId="77777777" w:rsidR="0076659B" w:rsidRPr="00C74B8F" w:rsidRDefault="0076659B" w:rsidP="0076659B">
      <w:pPr>
        <w:ind w:firstLine="709"/>
        <w:jc w:val="both"/>
      </w:pPr>
      <w:r w:rsidRPr="00C74B8F">
        <w:t xml:space="preserve">- содержанию территорий жилой, смешанной и промышленной застройки; </w:t>
      </w:r>
    </w:p>
    <w:p w14:paraId="30734B15" w14:textId="77777777" w:rsidR="0076659B" w:rsidRPr="00C74B8F" w:rsidRDefault="0076659B" w:rsidP="0076659B">
      <w:pPr>
        <w:ind w:firstLine="709"/>
        <w:jc w:val="both"/>
      </w:pPr>
      <w:r w:rsidRPr="00C74B8F">
        <w:t xml:space="preserve">- содержанию мест массового посещения; </w:t>
      </w:r>
    </w:p>
    <w:p w14:paraId="5214297D" w14:textId="77777777" w:rsidR="0076659B" w:rsidRPr="00C74B8F" w:rsidRDefault="0076659B" w:rsidP="0076659B">
      <w:pPr>
        <w:ind w:firstLine="709"/>
        <w:jc w:val="both"/>
      </w:pPr>
      <w:r w:rsidRPr="00C74B8F">
        <w:t xml:space="preserve">- содержанию строительных площадок и прилегающих к ним территорий; </w:t>
      </w:r>
    </w:p>
    <w:p w14:paraId="6A887779" w14:textId="77777777" w:rsidR="0076659B" w:rsidRPr="00C74B8F" w:rsidRDefault="0076659B" w:rsidP="0076659B">
      <w:pPr>
        <w:ind w:firstLine="709"/>
        <w:jc w:val="both"/>
      </w:pPr>
      <w:r w:rsidRPr="00C74B8F">
        <w:t xml:space="preserve">- содержанию подземных инженерных коммуникаций и их конструктивных элементов; </w:t>
      </w:r>
    </w:p>
    <w:p w14:paraId="105C5FB6" w14:textId="601A79A8" w:rsidR="0076659B" w:rsidRPr="00C74B8F" w:rsidRDefault="0076659B" w:rsidP="0076659B">
      <w:pPr>
        <w:ind w:firstLine="709"/>
        <w:jc w:val="both"/>
      </w:pPr>
      <w:r w:rsidRPr="00C74B8F">
        <w:t>- содержанию территорий при проведении работ, связанных с земляными работами. Мероприятия по проектированию и размещению объектов благоустройства включают выполнение требований по проектированию и размещению элементов благоустройства на территории МО СП «</w:t>
      </w:r>
      <w:proofErr w:type="spellStart"/>
      <w:r>
        <w:t>Хоронхойское</w:t>
      </w:r>
      <w:proofErr w:type="spellEnd"/>
      <w:r w:rsidRPr="00C74B8F">
        <w:t xml:space="preserve">»; </w:t>
      </w:r>
    </w:p>
    <w:p w14:paraId="42D07B2B" w14:textId="77777777" w:rsidR="0076659B" w:rsidRPr="00C74B8F" w:rsidRDefault="0076659B" w:rsidP="0076659B">
      <w:pPr>
        <w:ind w:firstLine="709"/>
        <w:jc w:val="both"/>
      </w:pPr>
      <w:r w:rsidRPr="00C74B8F">
        <w:t xml:space="preserve">- нормируемому комплексу элементов благоустройства. </w:t>
      </w:r>
    </w:p>
    <w:p w14:paraId="53120759" w14:textId="68479A69" w:rsidR="0076659B" w:rsidRPr="00C74B8F" w:rsidRDefault="0076659B" w:rsidP="0076659B">
      <w:pPr>
        <w:ind w:firstLine="709"/>
        <w:jc w:val="both"/>
      </w:pPr>
      <w:r w:rsidRPr="00C74B8F">
        <w:t>1.3. Правила действуют на всей территории муниципального образования сельского поселения «</w:t>
      </w:r>
      <w:proofErr w:type="spellStart"/>
      <w:r>
        <w:t>Хоронхойское</w:t>
      </w:r>
      <w:proofErr w:type="spellEnd"/>
      <w:r w:rsidRPr="00C74B8F">
        <w:t xml:space="preserve">» и обязательны для исполнения всеми юридическими, физическими лицами, индивидуальными предпринимателями. </w:t>
      </w:r>
    </w:p>
    <w:p w14:paraId="75B0BC4B" w14:textId="55F89C14" w:rsidR="0076659B" w:rsidRPr="00C74B8F" w:rsidRDefault="0076659B" w:rsidP="0076659B">
      <w:pPr>
        <w:ind w:firstLine="709"/>
        <w:jc w:val="both"/>
      </w:pPr>
      <w:r w:rsidRPr="00C74B8F">
        <w:t xml:space="preserve">1.4. </w:t>
      </w:r>
      <w:proofErr w:type="gramStart"/>
      <w:r w:rsidRPr="00C74B8F">
        <w:t>Объектами благоустройства являются территории различного функционального назначения, на которых осуществляется деятельность по благоустройству, в том числе земельные участки, на которых расположены здания (включая жилые дома), сооружения, нестационарные объекты, территории общего пользования, включая парки, скверы, площади, бульвары, автомобильные дороги, пешеходные улицы, детские площадки, площадки для отдыха и досуга, спортивные площадки, контейнерные площадки и площадки для складирования отдельных групп коммунальных отходов, площадки</w:t>
      </w:r>
      <w:proofErr w:type="gramEnd"/>
      <w:r w:rsidRPr="00C74B8F">
        <w:t xml:space="preserve"> для выгула домашних животных и другие территории МО СП «</w:t>
      </w:r>
      <w:proofErr w:type="spellStart"/>
      <w:r>
        <w:t>Хоронхойское</w:t>
      </w:r>
      <w:proofErr w:type="spellEnd"/>
      <w:r w:rsidRPr="00C74B8F">
        <w:t>».</w:t>
      </w:r>
    </w:p>
    <w:p w14:paraId="183476B8" w14:textId="77777777" w:rsidR="0076659B" w:rsidRPr="00C74B8F" w:rsidRDefault="0076659B" w:rsidP="0076659B">
      <w:pPr>
        <w:ind w:firstLine="709"/>
        <w:jc w:val="both"/>
      </w:pPr>
      <w:r w:rsidRPr="00C74B8F">
        <w:t xml:space="preserve">1.5. Элементами благоустройства являются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14:paraId="2FBB32DB" w14:textId="3C91CA03" w:rsidR="0076659B" w:rsidRPr="00C74B8F" w:rsidRDefault="0076659B" w:rsidP="0076659B">
      <w:pPr>
        <w:ind w:firstLine="709"/>
        <w:jc w:val="both"/>
      </w:pPr>
      <w:r w:rsidRPr="00C74B8F">
        <w:t>1.6. Ответственными лицами за благоустройство территории муниципального образования сельского поселения «</w:t>
      </w:r>
      <w:proofErr w:type="spellStart"/>
      <w:r>
        <w:t>Хоронхойское</w:t>
      </w:r>
      <w:proofErr w:type="spellEnd"/>
      <w:r w:rsidRPr="00C74B8F">
        <w:t xml:space="preserve">» являются: </w:t>
      </w:r>
    </w:p>
    <w:p w14:paraId="3B9AD65F" w14:textId="77777777" w:rsidR="0076659B" w:rsidRPr="00C74B8F" w:rsidRDefault="0076659B" w:rsidP="0076659B">
      <w:pPr>
        <w:ind w:firstLine="709"/>
        <w:jc w:val="both"/>
      </w:pPr>
      <w:r w:rsidRPr="00C74B8F">
        <w:lastRenderedPageBreak/>
        <w:t xml:space="preserve">- физические, в том числе индивидуальные предприниматели, и юридические лица, являющиеся собственниками земельных участков, зданий (помещений в них), сооружений, подземных инженерных коммуникаций, нестационарных объектов, элементов благоустройства; </w:t>
      </w:r>
    </w:p>
    <w:p w14:paraId="3E1EDA0C" w14:textId="4D26464F" w:rsidR="0076659B" w:rsidRPr="00C74B8F" w:rsidRDefault="0076659B" w:rsidP="0076659B">
      <w:pPr>
        <w:ind w:firstLine="709"/>
        <w:jc w:val="both"/>
      </w:pPr>
      <w:r w:rsidRPr="00C74B8F">
        <w:t>- физические и юридические лица, не являющиеся собственниками указанных объектов, несущие права и обязанности по благоустройству территории муниципального образования сельского поселения «</w:t>
      </w:r>
      <w:proofErr w:type="spellStart"/>
      <w:r>
        <w:t>Хоронхойское</w:t>
      </w:r>
      <w:proofErr w:type="spellEnd"/>
      <w:r w:rsidRPr="00C74B8F">
        <w:t xml:space="preserve">» в пределах обязательств, возникших из заключенных ими договоров, а также из иных оснований, предусмотренных законодательством; </w:t>
      </w:r>
    </w:p>
    <w:p w14:paraId="409FC88A" w14:textId="77777777" w:rsidR="0076659B" w:rsidRPr="00C74B8F" w:rsidRDefault="0076659B" w:rsidP="0076659B">
      <w:pPr>
        <w:ind w:firstLine="709"/>
        <w:jc w:val="both"/>
      </w:pPr>
      <w:r w:rsidRPr="00C74B8F">
        <w:t>- физические, в том числе индивидуальные предприниматели, и юридические лица, осуществляющие деятельность по благоустройству территории;</w:t>
      </w:r>
    </w:p>
    <w:p w14:paraId="4CDD293A" w14:textId="77777777" w:rsidR="0076659B" w:rsidRPr="00C74B8F" w:rsidRDefault="0076659B" w:rsidP="0076659B">
      <w:pPr>
        <w:ind w:firstLine="709"/>
        <w:jc w:val="both"/>
      </w:pPr>
      <w:r w:rsidRPr="00C74B8F">
        <w:t xml:space="preserve">- физические, в том числе индивидуальные предприниматели, и юридические лица, осуществляющие выполнение земляных, строительных и иных работ, влекущих за собой нарушение благоустройства территорий. </w:t>
      </w:r>
    </w:p>
    <w:p w14:paraId="5B8380C4" w14:textId="77777777" w:rsidR="0076659B" w:rsidRPr="00C74B8F" w:rsidRDefault="0076659B" w:rsidP="0076659B">
      <w:pPr>
        <w:ind w:firstLine="709"/>
        <w:jc w:val="both"/>
      </w:pPr>
      <w:r w:rsidRPr="00C74B8F">
        <w:t xml:space="preserve">1.7. Физические лица, в том числе индивидуальные предприниматели, юридические лица независимо от организационно-правовых форм, владеющие на праве собственности или ином законном праве земельными участками, зданиями (помещениями в них), строениями, сооружениями, некапитальными нестационарными объектами, обязаны осуществлять содержание прилегающих к таким объектам территорий в соответствии с настоящими Правилами. </w:t>
      </w:r>
    </w:p>
    <w:p w14:paraId="5EEFD237" w14:textId="77777777" w:rsidR="0076659B" w:rsidRPr="00C74B8F" w:rsidRDefault="0076659B" w:rsidP="0076659B">
      <w:pPr>
        <w:ind w:firstLine="709"/>
        <w:jc w:val="both"/>
      </w:pPr>
      <w:r w:rsidRPr="00C74B8F">
        <w:t xml:space="preserve">1.8. В случае если объект благоустройства принадлежит на праве собственности либо ином законном основании двум и более лицам, указанные лица обязаны осуществлять деятельность по благоустройству совместно в соответствии с действующим гражданским законодательством. </w:t>
      </w:r>
    </w:p>
    <w:p w14:paraId="31608137" w14:textId="16FAE9F0" w:rsidR="0076659B" w:rsidRPr="00C74B8F" w:rsidRDefault="0076659B" w:rsidP="0076659B">
      <w:pPr>
        <w:ind w:firstLine="709"/>
        <w:jc w:val="both"/>
      </w:pPr>
      <w:r w:rsidRPr="00C74B8F">
        <w:t>1.9. Организация благоустройства и содержания территорий общего пользования, в том числе уборка проезжей части автомобильных дорог местного значения, осуществляется Администрацией муниципального образования сельского поселения «</w:t>
      </w:r>
      <w:proofErr w:type="spellStart"/>
      <w:r>
        <w:t>Хоронхойское</w:t>
      </w:r>
      <w:proofErr w:type="spellEnd"/>
      <w:r w:rsidRPr="00C74B8F">
        <w:t>» в пределах своих полномочий за счет средств, предусмотренных на эти цели в бюджете муниципального образования сельского поселения «</w:t>
      </w:r>
      <w:proofErr w:type="spellStart"/>
      <w:r>
        <w:t>Хоронхойское</w:t>
      </w:r>
      <w:proofErr w:type="spellEnd"/>
      <w:r w:rsidRPr="00C74B8F">
        <w:t>».</w:t>
      </w:r>
    </w:p>
    <w:p w14:paraId="5E49F0C6" w14:textId="585798ED" w:rsidR="0076659B" w:rsidRPr="00C74B8F" w:rsidRDefault="0076659B" w:rsidP="0076659B">
      <w:pPr>
        <w:ind w:firstLine="709"/>
        <w:jc w:val="both"/>
      </w:pPr>
      <w:r w:rsidRPr="00C74B8F">
        <w:t>1.10. На территории муниципального образования сельского поселения «</w:t>
      </w:r>
      <w:proofErr w:type="spellStart"/>
      <w:r>
        <w:t>Хоронхойское</w:t>
      </w:r>
      <w:proofErr w:type="spellEnd"/>
      <w:r w:rsidRPr="00C74B8F">
        <w:t>» запрещено:</w:t>
      </w:r>
    </w:p>
    <w:p w14:paraId="55A6B4F2" w14:textId="77777777" w:rsidR="0076659B" w:rsidRPr="00C74B8F" w:rsidRDefault="0076659B" w:rsidP="0076659B">
      <w:pPr>
        <w:ind w:firstLine="709"/>
        <w:jc w:val="both"/>
      </w:pPr>
      <w:r w:rsidRPr="00C74B8F">
        <w:t xml:space="preserve"> - засорение канализационных, водопроводных колодцев и других инженерных коммуникаций;</w:t>
      </w:r>
    </w:p>
    <w:p w14:paraId="777879A8" w14:textId="77777777" w:rsidR="0076659B" w:rsidRPr="00C74B8F" w:rsidRDefault="0076659B" w:rsidP="0076659B">
      <w:pPr>
        <w:ind w:firstLine="709"/>
        <w:jc w:val="both"/>
      </w:pPr>
      <w:r w:rsidRPr="00C74B8F">
        <w:t xml:space="preserve">- загромождение проезжей части дорог, тротуаров при производстве земляных и строительных работ, если это не предусмотрено рабочим проектом или проектной (рабочей) документацией на осуществление земляных работ; </w:t>
      </w:r>
    </w:p>
    <w:p w14:paraId="63E028C0" w14:textId="77777777" w:rsidR="0076659B" w:rsidRPr="00C74B8F" w:rsidRDefault="0076659B" w:rsidP="0076659B">
      <w:pPr>
        <w:ind w:firstLine="709"/>
        <w:jc w:val="both"/>
      </w:pPr>
      <w:r w:rsidRPr="00C74B8F">
        <w:t>- засорение зон санитарной охраны водозаборных и водопроводных сооружений;</w:t>
      </w:r>
    </w:p>
    <w:p w14:paraId="29883E5E" w14:textId="77777777" w:rsidR="0076659B" w:rsidRPr="00C74B8F" w:rsidRDefault="0076659B" w:rsidP="0076659B">
      <w:pPr>
        <w:ind w:firstLine="709"/>
        <w:jc w:val="both"/>
      </w:pPr>
      <w:r w:rsidRPr="00C74B8F">
        <w:t>- размещение ограждений, шлагбаумов,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6ACD7636" w14:textId="77777777" w:rsidR="0076659B" w:rsidRPr="00C74B8F" w:rsidRDefault="0076659B" w:rsidP="0076659B">
      <w:pPr>
        <w:ind w:firstLine="709"/>
        <w:jc w:val="both"/>
      </w:pPr>
      <w:r w:rsidRPr="00C74B8F">
        <w:t xml:space="preserve">- самовольный сброс промышленных, хозяйственно-бытовых и иных вод в систему ливневой канализации; </w:t>
      </w:r>
    </w:p>
    <w:p w14:paraId="673CDC31" w14:textId="77777777" w:rsidR="0076659B" w:rsidRPr="00C74B8F" w:rsidRDefault="0076659B" w:rsidP="0076659B">
      <w:pPr>
        <w:ind w:firstLine="709"/>
        <w:jc w:val="both"/>
      </w:pPr>
      <w:proofErr w:type="gramStart"/>
      <w:r w:rsidRPr="00C74B8F">
        <w:t>- складирование строительных материалов, строительных отходов, металлолома, разукомплектованного транспорта, грунта, навоза, удобрений, различного вида материалов, используемых для топлива (дров, угля, отходов производства пиломатериалов), шлака, мусора вне специально отведенных для этих целей местах;</w:t>
      </w:r>
      <w:proofErr w:type="gramEnd"/>
    </w:p>
    <w:p w14:paraId="24D83744" w14:textId="77777777" w:rsidR="0076659B" w:rsidRPr="00C74B8F" w:rsidRDefault="0076659B" w:rsidP="0076659B">
      <w:pPr>
        <w:ind w:firstLine="709"/>
        <w:jc w:val="both"/>
      </w:pPr>
      <w:r w:rsidRPr="00C74B8F">
        <w:t>- размещение ритуальных принадлежностей и надгробных сооружений вне мест, специально предназначенных для этих целей;</w:t>
      </w:r>
    </w:p>
    <w:p w14:paraId="15CD0206" w14:textId="77777777" w:rsidR="0076659B" w:rsidRPr="00C74B8F" w:rsidRDefault="0076659B" w:rsidP="0076659B">
      <w:pPr>
        <w:ind w:firstLine="709"/>
        <w:jc w:val="both"/>
      </w:pPr>
      <w:r w:rsidRPr="00C74B8F">
        <w:t xml:space="preserve"> - производство земляных работ без разрешения на осуществление земляных работ, выдаваемого администрацией района в порядке, установленном муниципальным правовым актом, а также производство работы до установки ограждений места земляных работ;</w:t>
      </w:r>
    </w:p>
    <w:p w14:paraId="74D35D3E" w14:textId="189D74BA" w:rsidR="0076659B" w:rsidRPr="00C74B8F" w:rsidRDefault="0076659B" w:rsidP="0076659B">
      <w:pPr>
        <w:ind w:firstLine="709"/>
        <w:jc w:val="both"/>
      </w:pPr>
      <w:r w:rsidRPr="00C74B8F">
        <w:t>- размещение всех средств наружной рекламы, за исключением случаев, установленных законодательством о рекламе, без разрешения Администрации муниципального образования сельского поселения «</w:t>
      </w:r>
      <w:proofErr w:type="spellStart"/>
      <w:r>
        <w:t>Хоронхойское</w:t>
      </w:r>
      <w:proofErr w:type="spellEnd"/>
      <w:r w:rsidRPr="00C74B8F">
        <w:t>» на их установку и эксплуатацию, выдаваемого в порядке, установленном муниципальным правовым актом;</w:t>
      </w:r>
    </w:p>
    <w:p w14:paraId="6BAD1526" w14:textId="1CF35842" w:rsidR="0076659B" w:rsidRPr="00C74B8F" w:rsidRDefault="0076659B" w:rsidP="0076659B">
      <w:pPr>
        <w:ind w:firstLine="709"/>
        <w:jc w:val="both"/>
      </w:pPr>
      <w:r w:rsidRPr="00C74B8F">
        <w:lastRenderedPageBreak/>
        <w:t>- размещение и эксплуатация информационных конструкций, в том числе вывесок, без согласования с Администрацией муниципального образования сельского поселения «</w:t>
      </w:r>
      <w:proofErr w:type="spellStart"/>
      <w:r>
        <w:t>Хоронхойское</w:t>
      </w:r>
      <w:proofErr w:type="spellEnd"/>
      <w:r w:rsidRPr="00C74B8F">
        <w:t>» эскизного проекта размещения информационных конструкций в порядке, установленном муниципальным правовым актом;</w:t>
      </w:r>
    </w:p>
    <w:p w14:paraId="6A1135EF" w14:textId="77777777" w:rsidR="0076659B" w:rsidRPr="00C74B8F" w:rsidRDefault="0076659B" w:rsidP="0076659B">
      <w:pPr>
        <w:ind w:firstLine="709"/>
        <w:jc w:val="both"/>
      </w:pPr>
      <w:proofErr w:type="gramStart"/>
      <w:r w:rsidRPr="00C74B8F">
        <w:t>- размещение плакатов, афиш, объявлений, иной печатной продукции, нанесение рисунков и надписей на зданиях, их фасадах, строениях, сооружениях, некапитальных объектах, опорах освещения, деревьях, на ограждениях (заборах), на тротуарах и дорогах общего пользования;</w:t>
      </w:r>
      <w:proofErr w:type="gramEnd"/>
    </w:p>
    <w:p w14:paraId="314EF7A7" w14:textId="77777777" w:rsidR="0076659B" w:rsidRPr="00C74B8F" w:rsidRDefault="0076659B" w:rsidP="0076659B">
      <w:pPr>
        <w:ind w:firstLine="709"/>
        <w:jc w:val="both"/>
      </w:pPr>
      <w:proofErr w:type="gramStart"/>
      <w:r w:rsidRPr="00C74B8F">
        <w:t>-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и (или) с нарушением требований настоящих Правил;</w:t>
      </w:r>
      <w:proofErr w:type="gramEnd"/>
    </w:p>
    <w:p w14:paraId="3D7F95BD" w14:textId="77777777" w:rsidR="0076659B" w:rsidRPr="00C74B8F" w:rsidRDefault="0076659B" w:rsidP="0076659B">
      <w:pPr>
        <w:ind w:firstLine="709"/>
        <w:jc w:val="both"/>
      </w:pPr>
      <w:r w:rsidRPr="00C74B8F">
        <w:t>-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 В случае если лица, разместившие отходы производства и потребления в несанкционированных местах, не установлены, уборка и очистка территории возлагается на собственника земельного участка или регионального оператора в соответствии с республиканской программой в области обращения с отходами;</w:t>
      </w:r>
    </w:p>
    <w:p w14:paraId="62A045DB" w14:textId="77777777" w:rsidR="0076659B" w:rsidRPr="00C74B8F" w:rsidRDefault="0076659B" w:rsidP="0076659B">
      <w:pPr>
        <w:ind w:firstLine="709"/>
        <w:jc w:val="both"/>
      </w:pPr>
      <w:r w:rsidRPr="00C74B8F">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14:paraId="39A4C65D" w14:textId="77777777" w:rsidR="0076659B" w:rsidRPr="00C74B8F" w:rsidRDefault="0076659B" w:rsidP="0076659B">
      <w:pPr>
        <w:ind w:firstLine="709"/>
        <w:jc w:val="both"/>
      </w:pPr>
      <w:r w:rsidRPr="00C74B8F">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14:paraId="015AB588" w14:textId="77777777" w:rsidR="0076659B" w:rsidRPr="00C74B8F" w:rsidRDefault="0076659B" w:rsidP="0076659B">
      <w:pPr>
        <w:ind w:firstLine="709"/>
        <w:jc w:val="both"/>
      </w:pPr>
      <w:r w:rsidRPr="00C74B8F">
        <w:t xml:space="preserve">- выпас, равно как и нахождение, скота и домашней птицы на придомовых территориях многоквартирных домов, в полосе отвода автомобильных и железных дорог, на территориях парков, скверов,  лесах, в рекреационных зонах села, и </w:t>
      </w:r>
      <w:proofErr w:type="gramStart"/>
      <w:r w:rsidRPr="00C74B8F">
        <w:t>других</w:t>
      </w:r>
      <w:proofErr w:type="gramEnd"/>
      <w:r w:rsidRPr="00C74B8F">
        <w:t xml:space="preserve"> не отведенных для этих целей общественных местах, оставление без присмотра скота или домашней птицы, действие которых создают помехи движению транспортных средств, наносят вред зеленым насаждениям, дорожным покрытиям, вызывают загрязнение территории села. </w:t>
      </w:r>
    </w:p>
    <w:p w14:paraId="0FF2CA6C" w14:textId="77777777" w:rsidR="0076659B" w:rsidRPr="00C74B8F" w:rsidRDefault="0076659B" w:rsidP="0076659B">
      <w:pPr>
        <w:ind w:firstLine="709"/>
        <w:jc w:val="both"/>
      </w:pPr>
    </w:p>
    <w:p w14:paraId="704C448F" w14:textId="77777777" w:rsidR="0076659B" w:rsidRPr="00C74B8F" w:rsidRDefault="0076659B" w:rsidP="0076659B">
      <w:pPr>
        <w:ind w:firstLine="709"/>
        <w:jc w:val="center"/>
        <w:rPr>
          <w:b/>
        </w:rPr>
      </w:pPr>
      <w:r w:rsidRPr="00C74B8F">
        <w:rPr>
          <w:b/>
        </w:rPr>
        <w:t>2. Основные понятия</w:t>
      </w:r>
    </w:p>
    <w:p w14:paraId="38EF178D" w14:textId="77777777" w:rsidR="0076659B" w:rsidRPr="00C74B8F" w:rsidRDefault="0076659B" w:rsidP="0076659B">
      <w:pPr>
        <w:ind w:firstLine="709"/>
        <w:jc w:val="both"/>
      </w:pPr>
      <w:r w:rsidRPr="00C74B8F">
        <w:t>Для целей настоящих Правил используются следующие основные понятия:</w:t>
      </w:r>
    </w:p>
    <w:p w14:paraId="4767462D" w14:textId="77777777" w:rsidR="0076659B" w:rsidRPr="00C74B8F" w:rsidRDefault="0076659B" w:rsidP="0076659B">
      <w:pPr>
        <w:ind w:firstLine="709"/>
        <w:jc w:val="both"/>
      </w:pPr>
      <w:r w:rsidRPr="00C74B8F">
        <w:t xml:space="preserve">Аварийные земляные работы - ремонтно-восстановительные работы на инженерных сетях и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 </w:t>
      </w:r>
    </w:p>
    <w:p w14:paraId="5FFC10E6" w14:textId="77777777" w:rsidR="0076659B" w:rsidRPr="00C74B8F" w:rsidRDefault="0076659B" w:rsidP="0076659B">
      <w:pPr>
        <w:ind w:firstLine="709"/>
        <w:jc w:val="both"/>
      </w:pPr>
      <w:r w:rsidRPr="00C74B8F">
        <w:t>Внешний архитектурный облик сложившейся застройки - совокупность визуально воспринимаемых градостроительных особенностей планировочной организации территории и особенностей архитектурного облика, расположенных в ее пределах зданий, строений, сооружений, элементов благоустройства и природного ландшафта.</w:t>
      </w:r>
    </w:p>
    <w:p w14:paraId="64213E9D" w14:textId="77777777" w:rsidR="0076659B" w:rsidRPr="00C74B8F" w:rsidRDefault="0076659B" w:rsidP="0076659B">
      <w:pPr>
        <w:ind w:firstLine="709"/>
        <w:jc w:val="both"/>
      </w:pPr>
      <w:proofErr w:type="gramStart"/>
      <w:r w:rsidRPr="00C74B8F">
        <w:t xml:space="preserve">Архитектурно-градостроительный облик объекта - внешний облик здания, строения, сооружения, воплощающий совокупность архитектурных, колористических, </w:t>
      </w:r>
      <w:proofErr w:type="spellStart"/>
      <w:r w:rsidRPr="00C74B8F">
        <w:t>объемнопланировочных</w:t>
      </w:r>
      <w:proofErr w:type="spellEnd"/>
      <w:r w:rsidRPr="00C74B8F">
        <w:t>,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roofErr w:type="gramEnd"/>
    </w:p>
    <w:p w14:paraId="6A6BFEED" w14:textId="1816CC8E" w:rsidR="0076659B" w:rsidRPr="00C74B8F" w:rsidRDefault="0076659B" w:rsidP="0076659B">
      <w:pPr>
        <w:ind w:firstLine="709"/>
        <w:jc w:val="both"/>
      </w:pPr>
      <w:proofErr w:type="gramStart"/>
      <w:r w:rsidRPr="00C74B8F">
        <w:t>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сельского поселения «</w:t>
      </w:r>
      <w:proofErr w:type="spellStart"/>
      <w:r>
        <w:t>Хоронхойское</w:t>
      </w:r>
      <w:proofErr w:type="spellEnd"/>
      <w:r w:rsidRPr="00C74B8F">
        <w:t xml:space="preserve">», направленная на обеспечение и повышение комфортности условий </w:t>
      </w:r>
      <w:r w:rsidRPr="00C74B8F">
        <w:lastRenderedPageBreak/>
        <w:t>проживания граждан, по поддержанию и улучшению санитарного и эстетического состояния территории муниципального образования сельского поселения «</w:t>
      </w:r>
      <w:proofErr w:type="spellStart"/>
      <w:r>
        <w:t>Хоронхойское</w:t>
      </w:r>
      <w:proofErr w:type="spellEnd"/>
      <w:r w:rsidRPr="00C74B8F">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w:t>
      </w:r>
      <w:proofErr w:type="gramEnd"/>
      <w:r w:rsidRPr="00C74B8F">
        <w:t>, сооружений, прилегающих территорий.</w:t>
      </w:r>
    </w:p>
    <w:p w14:paraId="4C1FA788" w14:textId="77777777" w:rsidR="0076659B" w:rsidRPr="00C74B8F" w:rsidRDefault="0076659B" w:rsidP="0076659B">
      <w:pPr>
        <w:ind w:firstLine="709"/>
        <w:jc w:val="both"/>
      </w:pPr>
      <w:r w:rsidRPr="00C74B8F">
        <w:t>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и окна,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w:t>
      </w:r>
    </w:p>
    <w:p w14:paraId="756AF9A6" w14:textId="77777777" w:rsidR="0076659B" w:rsidRPr="00C74B8F" w:rsidRDefault="0076659B" w:rsidP="0076659B">
      <w:pPr>
        <w:ind w:firstLine="709"/>
        <w:jc w:val="both"/>
      </w:pPr>
      <w:r w:rsidRPr="00C74B8F">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14:paraId="23F84F11" w14:textId="77777777" w:rsidR="0076659B" w:rsidRPr="00C74B8F" w:rsidRDefault="0076659B" w:rsidP="0076659B">
      <w:pPr>
        <w:ind w:firstLine="709"/>
        <w:jc w:val="both"/>
      </w:pPr>
      <w:r w:rsidRPr="00C74B8F">
        <w:t xml:space="preserve">- сведения, размещаемые в случаях, предусмотренных Законом Российской Федерации от 07.02.1992 N 2300-1 "О защите прав потребителей". </w:t>
      </w:r>
    </w:p>
    <w:p w14:paraId="07FDF919" w14:textId="77777777" w:rsidR="0076659B" w:rsidRPr="00C74B8F" w:rsidRDefault="0076659B" w:rsidP="0076659B">
      <w:pPr>
        <w:ind w:firstLine="709"/>
        <w:jc w:val="both"/>
      </w:pPr>
      <w:r w:rsidRPr="00C74B8F">
        <w:t>Владелец информационной конструкции - (физическое или юридическое лицо, индивидуальный предприниматель) - собственник информационной конструкции либо иное лицо, обладающее вещным правом на информационную конструкцию или правом владения и пользования информационной конструкцией на основании договора с ее собственником.</w:t>
      </w:r>
    </w:p>
    <w:p w14:paraId="3549F738" w14:textId="77777777" w:rsidR="0076659B" w:rsidRPr="00C74B8F" w:rsidRDefault="0076659B" w:rsidP="0076659B">
      <w:pPr>
        <w:ind w:firstLine="709"/>
        <w:jc w:val="both"/>
      </w:pPr>
      <w:r w:rsidRPr="00C74B8F">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14:paraId="719DEF97" w14:textId="77777777" w:rsidR="0076659B" w:rsidRPr="00C74B8F" w:rsidRDefault="0076659B" w:rsidP="0076659B">
      <w:pPr>
        <w:ind w:firstLine="709"/>
        <w:jc w:val="both"/>
      </w:pPr>
      <w:r w:rsidRPr="00C74B8F">
        <w:t xml:space="preserve">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 </w:t>
      </w:r>
    </w:p>
    <w:p w14:paraId="52FD624D" w14:textId="77777777" w:rsidR="0076659B" w:rsidRPr="00C74B8F" w:rsidRDefault="0076659B" w:rsidP="0076659B">
      <w:pPr>
        <w:ind w:firstLine="709"/>
        <w:jc w:val="both"/>
      </w:pPr>
      <w:r w:rsidRPr="00C74B8F">
        <w:t>Газон - территория, не имеющая твердого покрытия поверхность участка земли, имеющая ограничение в виде бортового камня (</w:t>
      </w:r>
      <w:proofErr w:type="spellStart"/>
      <w:r w:rsidRPr="00C74B8F">
        <w:t>поребрика</w:t>
      </w:r>
      <w:proofErr w:type="spellEnd"/>
      <w:r w:rsidRPr="00C74B8F">
        <w:t>,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14:paraId="5DB0F3EB" w14:textId="77777777" w:rsidR="0076659B" w:rsidRPr="00C74B8F" w:rsidRDefault="0076659B" w:rsidP="0076659B">
      <w:pPr>
        <w:ind w:firstLine="709"/>
        <w:jc w:val="both"/>
      </w:pPr>
      <w:r w:rsidRPr="00C74B8F">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14:paraId="688A774E" w14:textId="77777777" w:rsidR="0076659B" w:rsidRPr="00C74B8F" w:rsidRDefault="0076659B" w:rsidP="0076659B">
      <w:pPr>
        <w:ind w:firstLine="709"/>
        <w:jc w:val="both"/>
      </w:pPr>
      <w:r w:rsidRPr="00C74B8F">
        <w:t>Границы прилегающей территории - местоположение прилегающей территории, установленное посредством определения координат характерных точек ее границ.</w:t>
      </w:r>
    </w:p>
    <w:p w14:paraId="230FCB9F" w14:textId="77777777" w:rsidR="0076659B" w:rsidRPr="00C74B8F" w:rsidRDefault="0076659B" w:rsidP="0076659B">
      <w:pPr>
        <w:ind w:firstLine="709"/>
        <w:jc w:val="both"/>
      </w:pPr>
      <w:r w:rsidRPr="00C74B8F">
        <w:t xml:space="preserve">Зеленые насаждения - 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природную среду на территориях села. </w:t>
      </w:r>
    </w:p>
    <w:p w14:paraId="300355E6" w14:textId="77777777" w:rsidR="0076659B" w:rsidRPr="00C74B8F" w:rsidRDefault="0076659B" w:rsidP="0076659B">
      <w:pPr>
        <w:ind w:firstLine="709"/>
        <w:jc w:val="both"/>
      </w:pPr>
      <w:proofErr w:type="gramStart"/>
      <w:r w:rsidRPr="00C74B8F">
        <w:t>Земляные работы - работы, связанные со вскрытием грунта, нарушением усовершенствованного или грунтового покрытия территории села на глубину более 30 см (за исключением пахотных работ) при строительстве, капитальном ремонте и реконструкции всех видов подземных и наземных инженерных сетей, коммуникаций, путем бурения скважин, рытья шурфов, а также отсыпка грунтом на высоту более 50 см.</w:t>
      </w:r>
      <w:proofErr w:type="gramEnd"/>
    </w:p>
    <w:p w14:paraId="0B0328CE" w14:textId="77777777" w:rsidR="0076659B" w:rsidRPr="00C74B8F" w:rsidRDefault="0076659B" w:rsidP="0076659B">
      <w:pPr>
        <w:ind w:firstLine="709"/>
        <w:jc w:val="both"/>
      </w:pPr>
      <w:r w:rsidRPr="00C74B8F">
        <w:t xml:space="preserve">Зоны отдыха - территории, используемые и предназначенные для отдыха, туризма, занятий физической культурой и спортом. </w:t>
      </w:r>
    </w:p>
    <w:p w14:paraId="13412EEC" w14:textId="76E8F2ED" w:rsidR="0076659B" w:rsidRPr="00C74B8F" w:rsidRDefault="0076659B" w:rsidP="0076659B">
      <w:pPr>
        <w:ind w:firstLine="709"/>
        <w:jc w:val="both"/>
      </w:pPr>
      <w:r w:rsidRPr="00C74B8F">
        <w:t>Информационная конструкция - объект благоустройства, выполняющий функцию информирования населения муниципального образования сельского поселения «</w:t>
      </w:r>
      <w:proofErr w:type="spellStart"/>
      <w:r>
        <w:t>Хоронхойское</w:t>
      </w:r>
      <w:proofErr w:type="spellEnd"/>
      <w:r w:rsidRPr="00C74B8F">
        <w:t>».</w:t>
      </w:r>
    </w:p>
    <w:p w14:paraId="46B1BD2B" w14:textId="77777777" w:rsidR="0076659B" w:rsidRPr="00C74B8F" w:rsidRDefault="0076659B" w:rsidP="0076659B">
      <w:pPr>
        <w:ind w:firstLine="709"/>
        <w:jc w:val="both"/>
      </w:pPr>
      <w:r w:rsidRPr="00C74B8F">
        <w:lastRenderedPageBreak/>
        <w:t xml:space="preserve">Коммунальные объекты - электростанции, трансформаторные подстанции, установки водоснабжения и водоотведения, котельные установки, насосные станции коммунального обслуживания и другие объекты, предназначенные для обеспечения потребителей коммунальными услугами. </w:t>
      </w:r>
    </w:p>
    <w:p w14:paraId="2BB3059F" w14:textId="77777777" w:rsidR="0076659B" w:rsidRPr="00C74B8F" w:rsidRDefault="0076659B" w:rsidP="0076659B">
      <w:pPr>
        <w:ind w:firstLine="709"/>
        <w:jc w:val="both"/>
      </w:pPr>
      <w:r w:rsidRPr="00C74B8F">
        <w:t xml:space="preserve">Контейнер для отходов - мусоросборник, предназначенный для складирования твердых коммунальных отходов, за исключением крупногабаритных отходов. </w:t>
      </w:r>
    </w:p>
    <w:p w14:paraId="0DEB66ED" w14:textId="77777777" w:rsidR="0076659B" w:rsidRPr="00C74B8F" w:rsidRDefault="0076659B" w:rsidP="0076659B">
      <w:pPr>
        <w:ind w:firstLine="709"/>
        <w:jc w:val="both"/>
      </w:pPr>
      <w:r w:rsidRPr="00C74B8F">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1AD8547D" w14:textId="77777777" w:rsidR="0076659B" w:rsidRPr="00C74B8F" w:rsidRDefault="0076659B" w:rsidP="0076659B">
      <w:pPr>
        <w:ind w:firstLine="709"/>
        <w:jc w:val="both"/>
      </w:pPr>
      <w:r w:rsidRPr="00C74B8F">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14:paraId="782DF056" w14:textId="77777777" w:rsidR="0076659B" w:rsidRPr="00C74B8F" w:rsidRDefault="0076659B" w:rsidP="0076659B">
      <w:pPr>
        <w:ind w:firstLine="709"/>
        <w:jc w:val="both"/>
      </w:pPr>
      <w:r w:rsidRPr="00C74B8F">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села, а также игровое, спортивное, осветительное оборудование, средства наружной рекламы и информации.</w:t>
      </w:r>
    </w:p>
    <w:p w14:paraId="156A0489" w14:textId="77777777" w:rsidR="0076659B" w:rsidRPr="00C74B8F" w:rsidRDefault="0076659B" w:rsidP="0076659B">
      <w:pPr>
        <w:ind w:firstLine="709"/>
        <w:jc w:val="both"/>
      </w:pPr>
      <w:r w:rsidRPr="00C74B8F">
        <w:t>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городской среды.</w:t>
      </w:r>
    </w:p>
    <w:p w14:paraId="1F3CC7D3" w14:textId="77777777" w:rsidR="0076659B" w:rsidRPr="00C74B8F" w:rsidRDefault="0076659B" w:rsidP="0076659B">
      <w:pPr>
        <w:ind w:firstLine="709"/>
        <w:jc w:val="both"/>
      </w:pPr>
      <w:proofErr w:type="gramStart"/>
      <w:r w:rsidRPr="00C74B8F">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w:t>
      </w:r>
      <w:proofErr w:type="gramEnd"/>
      <w:r w:rsidRPr="00C74B8F">
        <w:t xml:space="preserve"> сооружения.  </w:t>
      </w:r>
    </w:p>
    <w:p w14:paraId="79CAAB23" w14:textId="77777777" w:rsidR="0076659B" w:rsidRPr="00C74B8F" w:rsidRDefault="0076659B" w:rsidP="0076659B">
      <w:pPr>
        <w:ind w:firstLine="709"/>
        <w:jc w:val="both"/>
      </w:pPr>
      <w:r w:rsidRPr="00C74B8F">
        <w:t xml:space="preserve">Озеленение - элемент комплексного благоустройства и ландшафтной организации территории, который обеспечивает формирование городской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села. </w:t>
      </w:r>
    </w:p>
    <w:p w14:paraId="6F145479" w14:textId="77777777" w:rsidR="0076659B" w:rsidRPr="00C74B8F" w:rsidRDefault="0076659B" w:rsidP="0076659B">
      <w:pPr>
        <w:ind w:firstLine="709"/>
        <w:jc w:val="both"/>
      </w:pPr>
      <w:r w:rsidRPr="00C74B8F">
        <w:t>Организация по обслуживанию жилищного фонда - организация (индивидуальный предприниматель), осуществляющая содержание и ремонт общего имущества многоквартирного жилого дома, техническое обслуживание и санитарную очистку мест общего пользования жилых домов, придомовой и прилегающей территории.</w:t>
      </w:r>
    </w:p>
    <w:p w14:paraId="79F9A269" w14:textId="77777777" w:rsidR="0076659B" w:rsidRPr="00C74B8F" w:rsidRDefault="0076659B" w:rsidP="0076659B">
      <w:pPr>
        <w:ind w:firstLine="709"/>
        <w:jc w:val="both"/>
      </w:pPr>
      <w:r w:rsidRPr="00C74B8F">
        <w:t xml:space="preserve">Процент озеленения - соотношение площади озелененной части земельного участка к общей площади земельного участка. </w:t>
      </w:r>
    </w:p>
    <w:p w14:paraId="78D88B1B" w14:textId="77777777" w:rsidR="0076659B" w:rsidRPr="00C74B8F" w:rsidRDefault="0076659B" w:rsidP="0076659B">
      <w:pPr>
        <w:ind w:firstLine="709"/>
        <w:jc w:val="both"/>
      </w:pPr>
      <w:r w:rsidRPr="00C74B8F">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C74B8F">
        <w:t>границы</w:t>
      </w:r>
      <w:proofErr w:type="gramEnd"/>
      <w:r w:rsidRPr="00C74B8F">
        <w:t xml:space="preserve"> которой определены настоящими Правилами в порядке, предусмотренном Законом Республики Бурятия.</w:t>
      </w:r>
    </w:p>
    <w:p w14:paraId="265D797B" w14:textId="77777777" w:rsidR="0076659B" w:rsidRPr="00C74B8F" w:rsidRDefault="0076659B" w:rsidP="0076659B">
      <w:pPr>
        <w:ind w:firstLine="709"/>
        <w:jc w:val="both"/>
      </w:pPr>
      <w:r w:rsidRPr="00C74B8F">
        <w:t>Разрешение на осуществление земляных работ - разрешение на производство земляных работ, выдаваемое уполномоченным органом в соответствии с порядком, установленным муниципальным правовым актом.</w:t>
      </w:r>
    </w:p>
    <w:p w14:paraId="6B0A2219" w14:textId="77777777" w:rsidR="0076659B" w:rsidRPr="00C74B8F" w:rsidRDefault="0076659B" w:rsidP="0076659B">
      <w:pPr>
        <w:ind w:firstLine="709"/>
        <w:jc w:val="both"/>
      </w:pPr>
      <w:proofErr w:type="gramStart"/>
      <w:r w:rsidRPr="00C74B8F">
        <w:t xml:space="preserve">Рекламные конструкции - щиты, стенды, строительные сетки, баннеры, панно, в том числе световые, панели-кронштейны, </w:t>
      </w:r>
      <w:proofErr w:type="spellStart"/>
      <w:r w:rsidRPr="00C74B8F">
        <w:t>штендеры</w:t>
      </w:r>
      <w:proofErr w:type="spellEnd"/>
      <w:r w:rsidRPr="00C74B8F">
        <w:t xml:space="preserve">, транспаранты-перетяжки, электронные табло,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пунктах движения общественного транспорта, используемые с целью распространения рекламы. </w:t>
      </w:r>
      <w:proofErr w:type="gramEnd"/>
    </w:p>
    <w:p w14:paraId="7ECAFEAE" w14:textId="77777777" w:rsidR="0076659B" w:rsidRPr="00C74B8F" w:rsidRDefault="0076659B" w:rsidP="0076659B">
      <w:pPr>
        <w:ind w:firstLine="709"/>
        <w:jc w:val="both"/>
      </w:pPr>
      <w:r w:rsidRPr="00C74B8F">
        <w:lastRenderedPageBreak/>
        <w:t xml:space="preserve">Система ливневой канализации - система, предназначенная для приема, транспортировки, очистки и отведения поверхностных (дождевых и талых), поливомоечных, дренажных сточных вод. Система ливневой канализации включает в себя </w:t>
      </w:r>
      <w:proofErr w:type="spellStart"/>
      <w:r w:rsidRPr="00C74B8F">
        <w:t>ливнеприемные</w:t>
      </w:r>
      <w:proofErr w:type="spellEnd"/>
      <w:r w:rsidRPr="00C74B8F">
        <w:t xml:space="preserve"> решетки, колодцы, трубы, аккумуляционные бассейны. </w:t>
      </w:r>
    </w:p>
    <w:p w14:paraId="4C99651A" w14:textId="77777777" w:rsidR="0076659B" w:rsidRPr="00C74B8F" w:rsidRDefault="0076659B" w:rsidP="0076659B">
      <w:pPr>
        <w:ind w:firstLine="709"/>
        <w:jc w:val="both"/>
      </w:pPr>
      <w:r w:rsidRPr="00C74B8F">
        <w:t xml:space="preserve">Смет - грунтовые наносы, пыль, опавшие листья, мелкий мусор. </w:t>
      </w:r>
    </w:p>
    <w:p w14:paraId="33C87515" w14:textId="77777777" w:rsidR="0076659B" w:rsidRPr="00C74B8F" w:rsidRDefault="0076659B" w:rsidP="0076659B">
      <w:pPr>
        <w:ind w:firstLine="709"/>
        <w:jc w:val="both"/>
      </w:pPr>
      <w:r w:rsidRPr="00C74B8F">
        <w:t xml:space="preserve">Содержание территории - комплекс мероприятий, проводимых на земельном участке,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вывесок;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прилегающей территории, в соответствии с требованиями действующего законодательства.  </w:t>
      </w:r>
    </w:p>
    <w:p w14:paraId="2C4069EB" w14:textId="77777777" w:rsidR="0076659B" w:rsidRPr="00C74B8F" w:rsidRDefault="0076659B" w:rsidP="0076659B">
      <w:pPr>
        <w:ind w:firstLine="709"/>
        <w:jc w:val="both"/>
      </w:pPr>
      <w:r w:rsidRPr="00C74B8F">
        <w:t xml:space="preserve">Специализированная организация - организация независимо от ее организационно-правовой формы (в </w:t>
      </w:r>
      <w:proofErr w:type="spellStart"/>
      <w:r w:rsidRPr="00C74B8F">
        <w:t>т.ч</w:t>
      </w:r>
      <w:proofErr w:type="spellEnd"/>
      <w:r w:rsidRPr="00C74B8F">
        <w:t xml:space="preserve">. индивидуальный предприниматель), осуществляющая на постоянной основе деятельность по сбору и вывозу коммунальных, жидких и промышленных отходов, смета, снега и льда. </w:t>
      </w:r>
    </w:p>
    <w:p w14:paraId="3E2C1431" w14:textId="77777777" w:rsidR="0076659B" w:rsidRPr="00C74B8F" w:rsidRDefault="0076659B" w:rsidP="0076659B">
      <w:pPr>
        <w:ind w:firstLine="709"/>
        <w:jc w:val="both"/>
      </w:pPr>
      <w:r w:rsidRPr="00C74B8F">
        <w:t xml:space="preserve">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14:paraId="3C0F8201" w14:textId="77777777" w:rsidR="0076659B" w:rsidRPr="00C74B8F" w:rsidRDefault="0076659B" w:rsidP="0076659B">
      <w:pPr>
        <w:ind w:firstLine="709"/>
        <w:jc w:val="both"/>
      </w:pPr>
      <w:r w:rsidRPr="00C74B8F">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39FB30E9" w14:textId="77777777" w:rsidR="0076659B" w:rsidRPr="00C74B8F" w:rsidRDefault="0076659B" w:rsidP="0076659B">
      <w:pPr>
        <w:ind w:firstLine="709"/>
        <w:jc w:val="both"/>
      </w:pPr>
      <w:proofErr w:type="gramStart"/>
      <w:r w:rsidRPr="00C74B8F">
        <w:t xml:space="preserve">Уборка территории - комплекс мероприятий, включающий в себя поддержание и восстановление чистоты и порядка, в том числе: подметание территорий, собирание, удаление и вывоз в специально отведенные для этого места отходов деятельности физических и юридических лиц, </w:t>
      </w:r>
      <w:proofErr w:type="spellStart"/>
      <w:r w:rsidRPr="00C74B8F">
        <w:t>смёта</w:t>
      </w:r>
      <w:proofErr w:type="spellEnd"/>
      <w:r w:rsidRPr="00C74B8F">
        <w:t xml:space="preserve">,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roofErr w:type="gramEnd"/>
    </w:p>
    <w:p w14:paraId="74903E99" w14:textId="77777777" w:rsidR="0076659B" w:rsidRPr="00C74B8F" w:rsidRDefault="0076659B" w:rsidP="0076659B">
      <w:pPr>
        <w:ind w:firstLine="709"/>
        <w:jc w:val="both"/>
      </w:pPr>
      <w:r w:rsidRPr="00C74B8F">
        <w:t>Фасад здания, строения, сооружения - наружная стена здания, строения либо сооружения:</w:t>
      </w:r>
    </w:p>
    <w:p w14:paraId="5CBE5942" w14:textId="77777777" w:rsidR="0076659B" w:rsidRPr="00C74B8F" w:rsidRDefault="0076659B" w:rsidP="0076659B">
      <w:pPr>
        <w:ind w:firstLine="709"/>
        <w:jc w:val="both"/>
      </w:pPr>
      <w:r w:rsidRPr="00C74B8F">
        <w:t xml:space="preserve"> - боковой фасад - ортогональная проекция на вертикальную плоскость стороны здания, строения, сооружения, которая чаще всего не имеет входов, может быть глухой (без оконных проемов), размещаемая, как правило, между главным и дворовым фасадами;</w:t>
      </w:r>
    </w:p>
    <w:p w14:paraId="0D73258D" w14:textId="77777777" w:rsidR="0076659B" w:rsidRPr="00C74B8F" w:rsidRDefault="0076659B" w:rsidP="0076659B">
      <w:pPr>
        <w:ind w:firstLine="709"/>
        <w:jc w:val="both"/>
      </w:pPr>
      <w:r w:rsidRPr="00C74B8F">
        <w:t xml:space="preserve"> - главный фасад - ортогональная проекция на вертикальную плоскость (стена здания, строения, сооружения и иные элементы фасадов, попадающие в видимость и спроецированные на параллельную вертикальную плоскость) стороны здания, сооружения, ориентированной на элементы инфраструктуры села (в том числе улицу, проспект, площадь, бульвар), с которой располагается центральный вход в здание, строение, сооружение. Если здание располагается на пересечении элементов инфраструктуры села или является важной градостроительной доминантой, деление фасадов на главный, боковой, дворовый может носить условный характер; </w:t>
      </w:r>
    </w:p>
    <w:p w14:paraId="15744D45" w14:textId="77777777" w:rsidR="0076659B" w:rsidRPr="00C74B8F" w:rsidRDefault="0076659B" w:rsidP="0076659B">
      <w:pPr>
        <w:ind w:firstLine="709"/>
        <w:jc w:val="both"/>
      </w:pPr>
      <w:r w:rsidRPr="00C74B8F">
        <w:t xml:space="preserve">- дворовый фасад - ортогональная проекция на вертикальную плоскость стороны здания, строения, сооружения, ориентированной на дворовое пространство, где, как правило, размещаются благоустроенные зоны для комфортной жизнедеятельности населения; </w:t>
      </w:r>
    </w:p>
    <w:p w14:paraId="29C508A4" w14:textId="77777777" w:rsidR="0076659B" w:rsidRPr="00C74B8F" w:rsidRDefault="0076659B" w:rsidP="0076659B">
      <w:pPr>
        <w:ind w:firstLine="709"/>
        <w:jc w:val="both"/>
      </w:pPr>
      <w:r w:rsidRPr="00C74B8F">
        <w:t xml:space="preserve">- изменение внешнего вида фасада здания, строения, сооружения - замена облицовочного материала, покраска фасада, его частей в цвет, отличающийся от цвета здания, изменение силуэта конструкции крыши, материала кровли, элементов безопасности крыши, элементов организованного наружного водостока, изменение цветового решения, рисунка и толщины </w:t>
      </w:r>
      <w:r w:rsidRPr="00C74B8F">
        <w:lastRenderedPageBreak/>
        <w:t>переплетов и других элементов устройства, установка (крепление) или демонтаж кондиционеров, трубопроводов, систем вентиляции, антенн, спутниковых антенн, антен</w:t>
      </w:r>
      <w:proofErr w:type="gramStart"/>
      <w:r w:rsidRPr="00C74B8F">
        <w:t>н-</w:t>
      </w:r>
      <w:proofErr w:type="gramEnd"/>
      <w:r w:rsidRPr="00C74B8F">
        <w:t>"тарелок";</w:t>
      </w:r>
    </w:p>
    <w:p w14:paraId="06E93461" w14:textId="77777777" w:rsidR="0076659B" w:rsidRPr="00C74B8F" w:rsidRDefault="0076659B" w:rsidP="0076659B">
      <w:pPr>
        <w:ind w:firstLine="709"/>
        <w:jc w:val="both"/>
      </w:pPr>
      <w:proofErr w:type="gramStart"/>
      <w:r w:rsidRPr="00C74B8F">
        <w:t xml:space="preserve">- композиция фасада здания - совокупность элементов фасада: цветовое решение, крышное перекрытие, окна, входные группы, лестницы, пандусы, декоративные элементы фасада (выступы, ниши, карнизы, </w:t>
      </w:r>
      <w:proofErr w:type="spellStart"/>
      <w:r w:rsidRPr="00C74B8F">
        <w:t>скругления</w:t>
      </w:r>
      <w:proofErr w:type="spellEnd"/>
      <w:r w:rsidRPr="00C74B8F">
        <w:t xml:space="preserve"> и т.д.), дополнительное оборудование, памятные доски, указатели, элементы освещения;</w:t>
      </w:r>
      <w:proofErr w:type="gramEnd"/>
    </w:p>
    <w:p w14:paraId="3B8B1494" w14:textId="77777777" w:rsidR="0076659B" w:rsidRPr="00C74B8F" w:rsidRDefault="0076659B" w:rsidP="0076659B">
      <w:pPr>
        <w:ind w:firstLine="709"/>
        <w:jc w:val="both"/>
      </w:pPr>
      <w:proofErr w:type="gramStart"/>
      <w:r w:rsidRPr="00C74B8F">
        <w:t>- переоборудование фасада здания, строения, сооружения - упразднение, изменение элементов фасадов либо размещение дополнительных элементов и устройств на фасадах зданий и сооружений, в том числе с устройством новых архитектурных деталей или заменой существующих, пробивкой и заделкой проемов, изменением формы окон и рисунка переплетов, без изменения параметров объекта капитального строительства, его частей (высоты, количества этажей, площади, объема).</w:t>
      </w:r>
      <w:proofErr w:type="gramEnd"/>
    </w:p>
    <w:p w14:paraId="61A1331A" w14:textId="77777777" w:rsidR="0076659B" w:rsidRPr="00C74B8F" w:rsidRDefault="0076659B" w:rsidP="0076659B">
      <w:pPr>
        <w:ind w:firstLine="709"/>
        <w:jc w:val="both"/>
      </w:pPr>
    </w:p>
    <w:p w14:paraId="00325546" w14:textId="77777777" w:rsidR="0076659B" w:rsidRPr="00C74B8F" w:rsidRDefault="0076659B" w:rsidP="0076659B">
      <w:pPr>
        <w:ind w:firstLine="709"/>
        <w:jc w:val="center"/>
        <w:rPr>
          <w:b/>
        </w:rPr>
      </w:pPr>
      <w:r w:rsidRPr="00C74B8F">
        <w:rPr>
          <w:b/>
        </w:rPr>
        <w:t>3. Требования к проектированию элементов благоустройства</w:t>
      </w:r>
    </w:p>
    <w:p w14:paraId="25FE1654" w14:textId="70C93DE0" w:rsidR="0076659B" w:rsidRPr="00C74B8F" w:rsidRDefault="0076659B" w:rsidP="0076659B">
      <w:pPr>
        <w:ind w:firstLine="709"/>
        <w:jc w:val="both"/>
      </w:pPr>
      <w:r w:rsidRPr="00C74B8F">
        <w:t>3.1. При проектировании объектов благоустройства на территории муниципального образования сельского поселения «</w:t>
      </w:r>
      <w:proofErr w:type="spellStart"/>
      <w:r>
        <w:t>Хоронхойское</w:t>
      </w:r>
      <w:proofErr w:type="spellEnd"/>
      <w:r w:rsidRPr="00C74B8F">
        <w:t>» осуществляется ответственными лицами за благоустройство в соответствии с нормативными правовыми актами Российской Федерации, Республики Бурятия, настоящими Правилами, иными муниципальными правовыми актами органов местного самоуправления муниципального образования сельского поселения «</w:t>
      </w:r>
      <w:proofErr w:type="spellStart"/>
      <w:r>
        <w:t>Хоронхойское</w:t>
      </w:r>
      <w:proofErr w:type="spellEnd"/>
      <w:r w:rsidRPr="00C74B8F">
        <w:t xml:space="preserve">». </w:t>
      </w:r>
    </w:p>
    <w:p w14:paraId="1FAB5B54" w14:textId="77777777" w:rsidR="0076659B" w:rsidRPr="00E14723" w:rsidRDefault="0076659B" w:rsidP="0076659B">
      <w:pPr>
        <w:ind w:firstLine="709"/>
        <w:jc w:val="both"/>
      </w:pPr>
      <w:r w:rsidRPr="00C74B8F">
        <w:t>3.2</w:t>
      </w:r>
      <w:r w:rsidRPr="00E14723">
        <w:t>. Проектирование оформления и оборудования зданий, строений и сооружений осуществляется в соответствии с требованиями, предусмотренными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Российской Федерации 30.12.2016 N 1034/</w:t>
      </w:r>
      <w:proofErr w:type="spellStart"/>
      <w:proofErr w:type="gramStart"/>
      <w:r w:rsidRPr="00E14723">
        <w:t>пр</w:t>
      </w:r>
      <w:proofErr w:type="spellEnd"/>
      <w:proofErr w:type="gramEnd"/>
      <w:r w:rsidRPr="00E14723">
        <w:t>), СП 82.13330.2016. "Свод правил. Благоустройство территорий. Актуализированная редакция СНиП III-10-75" (утверждены приказом Минстроя Российской Федерации от 16.12.2016 N 972/</w:t>
      </w:r>
      <w:proofErr w:type="spellStart"/>
      <w:proofErr w:type="gramStart"/>
      <w:r w:rsidRPr="00E14723">
        <w:t>пр</w:t>
      </w:r>
      <w:proofErr w:type="spellEnd"/>
      <w:proofErr w:type="gramEnd"/>
      <w:r w:rsidRPr="00E14723">
        <w:t>), СП 59.13330.2016. "Свод правил. Доступность зданий и сооружений для маломобильных групп населения. Актуализированная редакция СНиП 35-01- 2001" (утверждены приказом Минстроя Российской Федерации от 14.11.2016 N 798/</w:t>
      </w:r>
      <w:proofErr w:type="spellStart"/>
      <w:proofErr w:type="gramStart"/>
      <w:r w:rsidRPr="00E14723">
        <w:t>пр</w:t>
      </w:r>
      <w:proofErr w:type="spellEnd"/>
      <w:proofErr w:type="gramEnd"/>
      <w:r w:rsidRPr="00E14723">
        <w:t>), а также местными нормативами градостроительного проектирования «</w:t>
      </w:r>
      <w:proofErr w:type="spellStart"/>
      <w:r w:rsidRPr="00E14723">
        <w:t>Кяхтинского</w:t>
      </w:r>
      <w:proofErr w:type="spellEnd"/>
      <w:r w:rsidRPr="00E14723">
        <w:t xml:space="preserve"> района». </w:t>
      </w:r>
    </w:p>
    <w:p w14:paraId="0BDB59F8" w14:textId="77777777" w:rsidR="0076659B" w:rsidRPr="00C74B8F" w:rsidRDefault="0076659B" w:rsidP="0076659B">
      <w:pPr>
        <w:ind w:firstLine="709"/>
        <w:jc w:val="both"/>
      </w:pPr>
      <w:r w:rsidRPr="00C74B8F">
        <w:t xml:space="preserve">Проектирование оформления и оборудования зданий и сооружений включает колористическое решение внешних поверхностей стен, отделку крыши, вопросы оборудования конструктивных элементов здания (входные группы, цоколи и др.), размещение антенн, водосточных труб, </w:t>
      </w:r>
      <w:proofErr w:type="spellStart"/>
      <w:r w:rsidRPr="00C74B8F">
        <w:t>отмостки</w:t>
      </w:r>
      <w:proofErr w:type="spellEnd"/>
      <w:r w:rsidRPr="00C74B8F">
        <w:t xml:space="preserve">, домовых знаков, защитных сеток и т.п. В целях гармонизации колористических решений фасадов с учетом сохранения архитектурного облика объектов, представляющих историческую и художественную ценность, упорядочения размещения информационных и рекламных конструкций, размещаемых на фасадах объектов, дополнительного </w:t>
      </w:r>
      <w:proofErr w:type="gramStart"/>
      <w:r w:rsidRPr="00C74B8F">
        <w:t>оборудования</w:t>
      </w:r>
      <w:proofErr w:type="gramEnd"/>
      <w:r w:rsidRPr="00C74B8F">
        <w:t xml:space="preserve"> на фасадах объектов утверждается Архитектурно-художественная концепция внешнего облика улиц.</w:t>
      </w:r>
    </w:p>
    <w:p w14:paraId="79173843" w14:textId="77777777" w:rsidR="0076659B" w:rsidRPr="00C74B8F" w:rsidRDefault="0076659B" w:rsidP="0076659B">
      <w:pPr>
        <w:ind w:firstLine="709"/>
        <w:jc w:val="both"/>
      </w:pPr>
      <w:r w:rsidRPr="00C74B8F">
        <w:t>3.2.1. Оформление входных групп должно иметь комплексный характер, единое цветовое решение. При устройстве и оборудовании входных групп должно быть предусмотрено освещение входа согласно требованиям СП 52.13330.2016. "Свод правил. Естественное и искусственное освещение. Актуализированная редакция СНиП 23-05-95*" (утвержден приказом Минстроя Российской Федерации от 07.11.2016 N 777/</w:t>
      </w:r>
      <w:proofErr w:type="spellStart"/>
      <w:proofErr w:type="gramStart"/>
      <w:r w:rsidRPr="00C74B8F">
        <w:t>пр</w:t>
      </w:r>
      <w:proofErr w:type="spellEnd"/>
      <w:proofErr w:type="gramEnd"/>
      <w:r w:rsidRPr="00C74B8F">
        <w:t xml:space="preserve">). </w:t>
      </w:r>
    </w:p>
    <w:p w14:paraId="0AD652E3" w14:textId="77777777" w:rsidR="0076659B" w:rsidRPr="00C74B8F" w:rsidRDefault="0076659B" w:rsidP="0076659B">
      <w:pPr>
        <w:ind w:firstLine="709"/>
        <w:jc w:val="both"/>
      </w:pPr>
      <w:r w:rsidRPr="00C74B8F">
        <w:t xml:space="preserve">Входные группы зданий жилого и общественного назначения, пешеходные дорожки должны быть оборудованы осветительным оборудованием, навесом (козырьком), элементами сопряжения поверхностей (ступени и т.п.), урнами для отходов, устройствами и приспособлениями для перемещения инвалидов и маломобильных групп населения (пандусы, перила и пр.). При входных группах должна быть предусмотрена площадка с твердыми видами покрытия, скамьями и различными приемами озеленения, в том числе цветочным оформлением. </w:t>
      </w:r>
      <w:proofErr w:type="gramStart"/>
      <w:r w:rsidRPr="00C74B8F">
        <w:t xml:space="preserve">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w:t>
      </w:r>
      <w:r w:rsidRPr="00C74B8F">
        <w:lastRenderedPageBreak/>
        <w:t xml:space="preserve">предотвращающим скольжение, т.е. сохраняющим крепкое сцепление подошвы обуви, опор вспомогательных средств хождения и колес кресла-коляски при неблагоприятных погодных условиях (дождь, снегопад, снежные накаты и т.п.). </w:t>
      </w:r>
      <w:proofErr w:type="gramEnd"/>
    </w:p>
    <w:p w14:paraId="5B367B58" w14:textId="77777777" w:rsidR="0076659B" w:rsidRPr="00C74B8F" w:rsidRDefault="0076659B" w:rsidP="0076659B">
      <w:pPr>
        <w:ind w:firstLine="709"/>
        <w:jc w:val="both"/>
      </w:pPr>
      <w:r w:rsidRPr="00C74B8F">
        <w:t>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w:t>
      </w:r>
    </w:p>
    <w:p w14:paraId="5426D79A" w14:textId="77777777" w:rsidR="0076659B" w:rsidRPr="00C74B8F" w:rsidRDefault="0076659B" w:rsidP="0076659B">
      <w:pPr>
        <w:ind w:firstLine="709"/>
        <w:jc w:val="both"/>
      </w:pPr>
      <w:r w:rsidRPr="00C74B8F">
        <w:t>3.2.2. На зданиях и сооружениях размещаются следующие знаки: указатель наименования улицы, площади, проспекта, указатель номера здания, дома и корпуса, указатель номера подъезда и квартир, указатель класса энергетической эффективности дома, 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указатели. Система средств информационной поддержки должна быть обеспечена на всех путях движения маломобильных групп населения в общественных зданиях и сооружениях.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14:paraId="712A19B7" w14:textId="77777777" w:rsidR="0076659B" w:rsidRPr="00C74B8F" w:rsidRDefault="0076659B" w:rsidP="0076659B">
      <w:pPr>
        <w:ind w:firstLine="709"/>
        <w:jc w:val="both"/>
      </w:pPr>
      <w:r w:rsidRPr="00C74B8F">
        <w:t>Для информационного обеспечения инвалидов в общественных зданиях должны устанавливаться визуальные и тактильные печатные средства, соответствующие следующим требованиям:</w:t>
      </w:r>
    </w:p>
    <w:p w14:paraId="77297B76" w14:textId="77777777" w:rsidR="0076659B" w:rsidRPr="00C74B8F" w:rsidRDefault="0076659B" w:rsidP="0076659B">
      <w:pPr>
        <w:ind w:firstLine="709"/>
        <w:jc w:val="both"/>
      </w:pPr>
      <w:r w:rsidRPr="00C74B8F">
        <w:t>- буквы и цифры знаков должны иметь отношение ширины к высоте от 3:5 до 1:1, отношение ширины штрихов к их высоте от 1:5 до 1:10;</w:t>
      </w:r>
    </w:p>
    <w:p w14:paraId="0D7252FC" w14:textId="77777777" w:rsidR="0076659B" w:rsidRPr="00C74B8F" w:rsidRDefault="0076659B" w:rsidP="0076659B">
      <w:pPr>
        <w:ind w:firstLine="709"/>
        <w:jc w:val="both"/>
      </w:pPr>
      <w:r w:rsidRPr="00C74B8F">
        <w:t xml:space="preserve"> - буквы и цифры знаков должны иметь размеры, соответствующие полю зрения с учетом расстояния до наблюдателя.</w:t>
      </w:r>
    </w:p>
    <w:p w14:paraId="75E63D6C" w14:textId="77777777" w:rsidR="0076659B" w:rsidRPr="00C74B8F" w:rsidRDefault="0076659B" w:rsidP="0076659B">
      <w:pPr>
        <w:ind w:firstLine="709"/>
        <w:jc w:val="both"/>
      </w:pPr>
      <w:r w:rsidRPr="00C74B8F">
        <w:t xml:space="preserve">3.2.3. Устройство ступеней, лестниц, крылец, приямков должно обеспечивать удобство и безопасность использования, в том числе с учетом требований для доступа маломобильных групп населения. Характер устройства, материалы, цветовое решение должны соответствовать комплексному решению фасада. </w:t>
      </w:r>
    </w:p>
    <w:p w14:paraId="1CCF5B10" w14:textId="77777777" w:rsidR="0076659B" w:rsidRPr="00E14723" w:rsidRDefault="0076659B" w:rsidP="0076659B">
      <w:pPr>
        <w:ind w:firstLine="709"/>
        <w:jc w:val="both"/>
      </w:pPr>
      <w:proofErr w:type="gramStart"/>
      <w:r w:rsidRPr="00E14723">
        <w:t>При проектировании и эксплуатации многоквартирного дома предусматривается обеспечение условий для беспрепятственного доступа инвалидов к общему имуществу в многоквартирных домах в соответствии с Жилищным кодексом Российской Федерации, Постановлением Правительства РФ от 09.07.2016 N 649 «О мерах по приспособлению жилых помещений и общего имущества в многоквартирном доме с учетом потребностей инвалидов» (вместе с «Правилами обеспечения условий доступности для инвалидов жилых помещений и</w:t>
      </w:r>
      <w:proofErr w:type="gramEnd"/>
      <w:r w:rsidRPr="00E14723">
        <w:t xml:space="preserve"> общего имущества в многоквартирном доме»).</w:t>
      </w:r>
    </w:p>
    <w:p w14:paraId="59E52DFB" w14:textId="77777777" w:rsidR="0076659B" w:rsidRPr="00C74B8F" w:rsidRDefault="0076659B" w:rsidP="0076659B">
      <w:pPr>
        <w:ind w:firstLine="709"/>
        <w:jc w:val="both"/>
      </w:pPr>
      <w:r w:rsidRPr="00C74B8F">
        <w:t>3.2.4.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14:paraId="4821E6BA" w14:textId="77777777" w:rsidR="0076659B" w:rsidRPr="00C74B8F" w:rsidRDefault="0076659B" w:rsidP="0076659B">
      <w:pPr>
        <w:ind w:firstLine="709"/>
        <w:jc w:val="both"/>
      </w:pPr>
      <w:r w:rsidRPr="00C74B8F">
        <w:t xml:space="preserve">3.2.5. Для обеспечения отвода поверхностных вод от зданий и сооружений в проектной документации предусматриваются решения в отношении ливневой канализации и расчетного объема дождевых стоков, схемы систем канализации и водоотведения объекта капитального строительства. </w:t>
      </w:r>
    </w:p>
    <w:p w14:paraId="579D40AA" w14:textId="77777777" w:rsidR="0076659B" w:rsidRPr="00C74B8F" w:rsidRDefault="0076659B" w:rsidP="0076659B">
      <w:pPr>
        <w:ind w:firstLine="709"/>
        <w:jc w:val="both"/>
      </w:pPr>
      <w:r w:rsidRPr="00C74B8F">
        <w:t>Сбор дождевых вод с поверхности кровли, а также талых и дождевых вод с прилегающей территории необходимо предусматривать с последующим отводом в существующую систему ливневой (дождевой) канализации и при наличии технической возможности присоединения к системе ливневой канализации заключением договора с организацией, эксплуатирующей данную систему ливневой канализации. Порядок присоединения к системе ливневой (дождевой) канализации устанавливается муниципальным правовым актом.</w:t>
      </w:r>
    </w:p>
    <w:p w14:paraId="46C6A475" w14:textId="77777777" w:rsidR="0076659B" w:rsidRPr="00C74B8F" w:rsidRDefault="0076659B" w:rsidP="0076659B">
      <w:pPr>
        <w:ind w:firstLine="709"/>
        <w:jc w:val="both"/>
      </w:pPr>
      <w:r w:rsidRPr="00C74B8F">
        <w:t xml:space="preserve">В случае отсутствия технической возможности присоединения к системе ливневой канализации при проектировании и строительстве зданий, строений и сооружений необходимо предусматривать устройство локального участка ливневой канализации для сбора и отвода (откачки) поверхностных вод. Проектирование ливневой канализации осуществляется в соответствии с требованиями СП 32.13330.2012. "Свод правил. Канализация. Наружные сети и сооружения. Актуализированная редакция СНиП 2.04.03-85" (утверждены приказом Министерства регионального развития Российской Федерации от 29.12.2011 N 635/11). </w:t>
      </w:r>
    </w:p>
    <w:p w14:paraId="4D9FE928" w14:textId="77777777" w:rsidR="0076659B" w:rsidRPr="00C74B8F" w:rsidRDefault="0076659B" w:rsidP="0076659B">
      <w:pPr>
        <w:ind w:firstLine="709"/>
        <w:jc w:val="both"/>
      </w:pPr>
      <w:r w:rsidRPr="00C74B8F">
        <w:lastRenderedPageBreak/>
        <w:t xml:space="preserve">3.3. </w:t>
      </w:r>
      <w:proofErr w:type="gramStart"/>
      <w:r w:rsidRPr="00C74B8F">
        <w:t>При проектировании благоустройства земельных участков, на которых расположены здания и сооружения, в обязательный перечень элементов благоустройства земельных участков, на которых расположены здания и сооружения, включается: площадки автостоянок, твердые виды покрытия, элементы сопряжения поверхностей, устройства и приспособления для перемещения инвалидов и маломобильных групп населения (пандусы, перила и пр.), элементы озеленения, урны, контейнеры для отходов, средства наружного освещения, видеонаблюдение.</w:t>
      </w:r>
      <w:proofErr w:type="gramEnd"/>
      <w:r w:rsidRPr="00C74B8F">
        <w:t xml:space="preserve"> Для организаций, назначение которых связано с приемом посетителей, необходимо предусматривать обязательное размещение скамей, урн, цветочное озеленение, в том числе в вазонах, контейнерах.</w:t>
      </w:r>
    </w:p>
    <w:p w14:paraId="0AC07668" w14:textId="77777777" w:rsidR="0076659B" w:rsidRPr="00C74B8F" w:rsidRDefault="0076659B" w:rsidP="0076659B">
      <w:pPr>
        <w:ind w:firstLine="709"/>
        <w:jc w:val="both"/>
      </w:pPr>
      <w:r w:rsidRPr="00C74B8F">
        <w:t xml:space="preserve">Обязательный перечень элементов благоустройства земельных участков, на которых расположены жилые дома, включает: твердые виды покрытия проездов, различные виды покрытия площадок, элементы сопряжения поверхностей, игровое и спортивное оборудование детских и спортивных площадок, элементы озеленения, урны, контейнеры для отходов, средства наружного освещения, видеонаблюдение. </w:t>
      </w:r>
    </w:p>
    <w:p w14:paraId="148B2337" w14:textId="77777777" w:rsidR="0076659B" w:rsidRPr="00C74B8F" w:rsidRDefault="0076659B" w:rsidP="0076659B">
      <w:pPr>
        <w:ind w:firstLine="709"/>
        <w:jc w:val="both"/>
      </w:pPr>
      <w:r w:rsidRPr="00C74B8F">
        <w:t xml:space="preserve">Озеленение земельных участков, на которых расположены жилые дома, необходимо формировать между </w:t>
      </w:r>
      <w:proofErr w:type="spellStart"/>
      <w:r w:rsidRPr="00C74B8F">
        <w:t>отмосткой</w:t>
      </w:r>
      <w:proofErr w:type="spellEnd"/>
      <w:r w:rsidRPr="00C74B8F">
        <w:t xml:space="preserve"> жилого дома и проездом (придомовые полосы озеленения)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 </w:t>
      </w:r>
    </w:p>
    <w:p w14:paraId="38D2A7A2" w14:textId="77777777" w:rsidR="0076659B" w:rsidRPr="00C74B8F" w:rsidRDefault="0076659B" w:rsidP="0076659B">
      <w:pPr>
        <w:ind w:firstLine="709"/>
        <w:jc w:val="both"/>
      </w:pPr>
      <w:r w:rsidRPr="00C74B8F">
        <w:t xml:space="preserve">3.4. </w:t>
      </w:r>
      <w:proofErr w:type="gramStart"/>
      <w:r w:rsidRPr="00C74B8F">
        <w:t xml:space="preserve">При проектировании благоустройства территорий общего пользования в обязательный перечень элементов благоустройства площадей, улиц, проездов, автомобильных дорог включается: твердые виды покрытия дорожного полотна, тротуаров, пешеходных и велосипедных дорожек, элементы сопряжения поверхностей, устройства и приспособления для перемещения инвалидов и других маломобильных групп населения (пандусы, перила), </w:t>
      </w:r>
      <w:proofErr w:type="spellStart"/>
      <w:r w:rsidRPr="00C74B8F">
        <w:t>велопарковки</w:t>
      </w:r>
      <w:proofErr w:type="spellEnd"/>
      <w:r w:rsidRPr="00C74B8F">
        <w:t>, озеленение, ограждения, скамейки, урны, контейнеры для отходов, средства наружного освещения, носители информации дорожного движения (дорожные знаки</w:t>
      </w:r>
      <w:proofErr w:type="gramEnd"/>
      <w:r w:rsidRPr="00C74B8F">
        <w:t xml:space="preserve">, разметка). </w:t>
      </w:r>
    </w:p>
    <w:p w14:paraId="0475C39A" w14:textId="77777777" w:rsidR="0076659B" w:rsidRPr="00C74B8F" w:rsidRDefault="0076659B" w:rsidP="0076659B">
      <w:pPr>
        <w:ind w:firstLine="709"/>
        <w:jc w:val="both"/>
      </w:pPr>
      <w:r w:rsidRPr="00C74B8F">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14:paraId="34DDA4F1" w14:textId="77777777" w:rsidR="0076659B" w:rsidRPr="00C74B8F" w:rsidRDefault="0076659B" w:rsidP="0076659B">
      <w:pPr>
        <w:ind w:firstLine="709"/>
        <w:jc w:val="both"/>
      </w:pPr>
      <w:r w:rsidRPr="00C74B8F">
        <w:t>3.4.1. Обязательный перечень элементов благоустройства территории бульваров и скверов включает твердые виды покрытия дорожек и площадок, элементы сопряжения поверхностей, элементы озеленения, скамьи, урны или малые контейнеры для отходов, осветительное оборудование, оборудование архитектурного освещения.</w:t>
      </w:r>
    </w:p>
    <w:p w14:paraId="360D7BA8" w14:textId="77777777" w:rsidR="0076659B" w:rsidRPr="00C74B8F" w:rsidRDefault="0076659B" w:rsidP="0076659B">
      <w:pPr>
        <w:ind w:firstLine="709"/>
        <w:jc w:val="both"/>
      </w:pPr>
      <w:r w:rsidRPr="00C74B8F">
        <w:t xml:space="preserve">При озеленении бульваров необходимо предусматривать полосы насаждений, изолирующих внутренние территории бульвара от улиц. При озеленении скверов необходимо использовать приемы зрительного расширения озеленяемого пространства. 3.4.2. </w:t>
      </w:r>
      <w:proofErr w:type="gramStart"/>
      <w:r w:rsidRPr="00C74B8F">
        <w:t xml:space="preserve">Обязательный перечень элементов благоустройства территории, предназначенной и обустроенной для организации активного массового отдыха, купания и рекреации (далее - зона отдыха), включает твердые виды покрытия проезда, комбинированные виды покрытий дорожек, элементы озеленения, питьевые фонтанчики, скамьи, урны, малые контейнеры для отходов, оборудование пляжа (навесы от солнца, лежаки, кабинки для переодевания), туалетные кабины. </w:t>
      </w:r>
      <w:proofErr w:type="gramEnd"/>
    </w:p>
    <w:p w14:paraId="3E4DA829" w14:textId="77777777" w:rsidR="0076659B" w:rsidRPr="00C74B8F" w:rsidRDefault="0076659B" w:rsidP="0076659B">
      <w:pPr>
        <w:ind w:firstLine="709"/>
        <w:jc w:val="both"/>
      </w:pPr>
      <w:r w:rsidRPr="00C74B8F">
        <w:t>При проектировании озеленения зоны отдыха необходимо:</w:t>
      </w:r>
    </w:p>
    <w:p w14:paraId="4438F55A" w14:textId="77777777" w:rsidR="0076659B" w:rsidRPr="00C74B8F" w:rsidRDefault="0076659B" w:rsidP="0076659B">
      <w:pPr>
        <w:ind w:firstLine="709"/>
        <w:jc w:val="both"/>
      </w:pPr>
      <w:r w:rsidRPr="00C74B8F">
        <w:t xml:space="preserve">-произвести оценку существующих зеленых насаждений и травянистого покрова;  </w:t>
      </w:r>
    </w:p>
    <w:p w14:paraId="582949F9" w14:textId="77777777" w:rsidR="0076659B" w:rsidRPr="00C74B8F" w:rsidRDefault="0076659B" w:rsidP="0076659B">
      <w:pPr>
        <w:ind w:firstLine="709"/>
        <w:jc w:val="both"/>
      </w:pPr>
      <w:r w:rsidRPr="00C74B8F">
        <w:t>-произвести выявление сухих поврежденных вредителями древесных растений, разработать мероприятия по их удалению с объектов;</w:t>
      </w:r>
    </w:p>
    <w:p w14:paraId="4307ABD9" w14:textId="77777777" w:rsidR="0076659B" w:rsidRPr="00C74B8F" w:rsidRDefault="0076659B" w:rsidP="0076659B">
      <w:pPr>
        <w:ind w:firstLine="709"/>
        <w:jc w:val="both"/>
      </w:pPr>
      <w:r w:rsidRPr="00C74B8F">
        <w:t>-обеспечивать сохранение травяного покрова, древесно-кустарниковой и прибрежной растительности не менее чем на 60% общей площади зоны отдыха;</w:t>
      </w:r>
    </w:p>
    <w:p w14:paraId="18588E3C" w14:textId="77777777" w:rsidR="0076659B" w:rsidRPr="00C74B8F" w:rsidRDefault="0076659B" w:rsidP="0076659B">
      <w:pPr>
        <w:ind w:firstLine="709"/>
        <w:jc w:val="both"/>
      </w:pPr>
      <w:r w:rsidRPr="00C74B8F">
        <w:t xml:space="preserve">-обеспечивать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w:t>
      </w:r>
    </w:p>
    <w:p w14:paraId="18554494" w14:textId="77777777" w:rsidR="0076659B" w:rsidRPr="00C74B8F" w:rsidRDefault="0076659B" w:rsidP="0076659B">
      <w:pPr>
        <w:ind w:firstLine="709"/>
        <w:jc w:val="both"/>
      </w:pPr>
      <w:r w:rsidRPr="00C74B8F">
        <w:t>-обеспечивать недопущение использования территории зоны отдыха для иных целей, в том числе для выгуливания собак.</w:t>
      </w:r>
    </w:p>
    <w:p w14:paraId="1A349EC3" w14:textId="083BAA7A" w:rsidR="0076659B" w:rsidRPr="00C74B8F" w:rsidRDefault="0076659B" w:rsidP="0076659B">
      <w:pPr>
        <w:ind w:firstLine="709"/>
        <w:jc w:val="both"/>
      </w:pPr>
      <w:r w:rsidRPr="00C74B8F">
        <w:t>3.5. На территории муниципального образования сельского поселения «</w:t>
      </w:r>
      <w:proofErr w:type="spellStart"/>
      <w:r>
        <w:t>Хоронхойское</w:t>
      </w:r>
      <w:proofErr w:type="spellEnd"/>
      <w:r w:rsidRPr="00C74B8F">
        <w:t xml:space="preserve">» проектируются и размещаются следующие виды площадок: детские площадки, площадки для </w:t>
      </w:r>
      <w:r w:rsidRPr="00C74B8F">
        <w:lastRenderedPageBreak/>
        <w:t xml:space="preserve">отдыха и проведения досуга взрослого населения, спортивные площадки, места (площадки) накопления твердых коммунальных отходов, площадки для выгула домашних животных. </w:t>
      </w:r>
    </w:p>
    <w:p w14:paraId="6FBB4CC5" w14:textId="77777777" w:rsidR="0076659B" w:rsidRPr="00C74B8F" w:rsidRDefault="0076659B" w:rsidP="0076659B">
      <w:pPr>
        <w:ind w:firstLine="709"/>
        <w:jc w:val="both"/>
      </w:pPr>
      <w:proofErr w:type="gramStart"/>
      <w:r w:rsidRPr="00C74B8F">
        <w:t>При благоустройстве территорий с использованием открытой плоскостной детской игровой и спортивной инфраструктуры (детские игровые площадки, инклюзивные спортивно-игровые площадки, предназначенные для совместных игр здоровых детей и детей с ограниченными возможностями здоровья, детские спортивные площадки, спортивные площадки, инклюзивные спортивные площадки, предназначенные для занятий физкультурой и спортом людьми с ограниченными возможностями здоровья, спортивные комплексы для занятий активными видами спорта, спортивно-общественные кластеры, площадки воздушно-силовой</w:t>
      </w:r>
      <w:proofErr w:type="gramEnd"/>
      <w:r w:rsidRPr="00C74B8F">
        <w:t xml:space="preserve"> атлетики), иных общественных территорий, дворовых территорий руководствоваться приказом Министерства строительства и жилищно-коммунального хозяйства Российской Федерации от № 897/</w:t>
      </w:r>
      <w:proofErr w:type="spellStart"/>
      <w:proofErr w:type="gramStart"/>
      <w:r w:rsidRPr="00C74B8F">
        <w:t>пр</w:t>
      </w:r>
      <w:proofErr w:type="spellEnd"/>
      <w:proofErr w:type="gramEnd"/>
      <w:r w:rsidRPr="00C74B8F">
        <w:t xml:space="preserve"> и приказом Министерства спорта Российской Федерации от № 1128 от 27 декабря 2019 года «Об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p>
    <w:p w14:paraId="7F7D08AA" w14:textId="77777777" w:rsidR="0076659B" w:rsidRPr="00C74B8F" w:rsidRDefault="0076659B" w:rsidP="0076659B">
      <w:pPr>
        <w:ind w:firstLine="709"/>
        <w:jc w:val="both"/>
      </w:pPr>
      <w:r w:rsidRPr="00C74B8F">
        <w:t xml:space="preserve">3.5.1. </w:t>
      </w:r>
      <w:r w:rsidRPr="00E14723">
        <w:t xml:space="preserve">Проектирование и оборудование детских площадок, введенных в эксплуатацию с 18 ноября 2018 года, осуществляется в соответствии с требованиями </w:t>
      </w:r>
      <w:proofErr w:type="gramStart"/>
      <w:r w:rsidRPr="00E14723">
        <w:t>ТР</w:t>
      </w:r>
      <w:proofErr w:type="gramEnd"/>
      <w:r w:rsidRPr="00E14723">
        <w:t xml:space="preserve"> ЕАЭС 042/2017 Технический регламент Евразийского экономического союза «О безопасности оборудования для детских игровых площадок». Проектирование и оборудование детских игровых площадок, введенных в эксплуатацию до 18 ноября 2018 года, должно соответствовать требованиям, установленным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требованиями ГОСТ </w:t>
      </w:r>
      <w:proofErr w:type="gramStart"/>
      <w:r w:rsidRPr="00E14723">
        <w:t>Р</w:t>
      </w:r>
      <w:proofErr w:type="gramEnd"/>
      <w:r w:rsidRPr="00E14723">
        <w:t xml:space="preserve"> 52301-2013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w:t>
      </w:r>
      <w:proofErr w:type="spellStart"/>
      <w:r w:rsidRPr="00E14723">
        <w:t>Росстандарта</w:t>
      </w:r>
      <w:proofErr w:type="spellEnd"/>
      <w:r w:rsidRPr="00E14723">
        <w:t xml:space="preserve"> от 24.06.2013 N 182-ст), ГОСТ 52169-2012 «Национальный стандарт Российской Федерации. Оборудование и покрытия детских игровых площадок. Безопасность их эксплуатации. Общие требования» (</w:t>
      </w:r>
      <w:proofErr w:type="gramStart"/>
      <w:r w:rsidRPr="00E14723">
        <w:t>утвержден</w:t>
      </w:r>
      <w:proofErr w:type="gramEnd"/>
      <w:r w:rsidRPr="00E14723">
        <w:t xml:space="preserve"> приказом </w:t>
      </w:r>
      <w:proofErr w:type="spellStart"/>
      <w:r w:rsidRPr="00E14723">
        <w:t>Росстандарта</w:t>
      </w:r>
      <w:proofErr w:type="spellEnd"/>
      <w:r w:rsidRPr="00E14723">
        <w:t xml:space="preserve"> от 23.11.2012 N 1148-ст).</w:t>
      </w:r>
    </w:p>
    <w:p w14:paraId="7AC25F8F" w14:textId="77777777" w:rsidR="0076659B" w:rsidRPr="00C74B8F" w:rsidRDefault="0076659B" w:rsidP="0076659B">
      <w:pPr>
        <w:ind w:firstLine="709"/>
        <w:jc w:val="both"/>
      </w:pPr>
      <w:r w:rsidRPr="00C74B8F">
        <w:t>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14:paraId="0DD8F041" w14:textId="77777777" w:rsidR="0076659B" w:rsidRPr="00C74B8F" w:rsidRDefault="0076659B" w:rsidP="0076659B">
      <w:pPr>
        <w:ind w:firstLine="709"/>
        <w:jc w:val="both"/>
      </w:pPr>
      <w:r w:rsidRPr="00C74B8F">
        <w:t xml:space="preserve"> Для детей и подростков рекомендуется организация спортивно-игровых комплексов (</w:t>
      </w:r>
      <w:proofErr w:type="spellStart"/>
      <w:r w:rsidRPr="00C74B8F">
        <w:t>микроскалодромы</w:t>
      </w:r>
      <w:proofErr w:type="spellEnd"/>
      <w:r w:rsidRPr="00C74B8F">
        <w:t xml:space="preserve">, велодромы и т.п.) и оборудование специальных мест для катания на самокатах, роликовых досках и коньках. </w:t>
      </w:r>
    </w:p>
    <w:p w14:paraId="5685B877" w14:textId="77777777" w:rsidR="0076659B" w:rsidRPr="00C74B8F" w:rsidRDefault="0076659B" w:rsidP="0076659B">
      <w:pPr>
        <w:ind w:firstLine="709"/>
        <w:jc w:val="both"/>
      </w:pPr>
      <w:r w:rsidRPr="00C74B8F">
        <w:t xml:space="preserve">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проезжей части. </w:t>
      </w:r>
    </w:p>
    <w:p w14:paraId="630298AD" w14:textId="77777777" w:rsidR="0076659B" w:rsidRPr="00C74B8F" w:rsidRDefault="0076659B" w:rsidP="0076659B">
      <w:pPr>
        <w:ind w:firstLine="709"/>
        <w:jc w:val="both"/>
      </w:pPr>
      <w:r w:rsidRPr="00C74B8F">
        <w:t xml:space="preserve">Обязательный перечень элементов благоустройства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14:paraId="75A810D1" w14:textId="77777777" w:rsidR="0076659B" w:rsidRPr="00C74B8F" w:rsidRDefault="0076659B" w:rsidP="0076659B">
      <w:pPr>
        <w:ind w:firstLine="709"/>
        <w:jc w:val="both"/>
      </w:pPr>
      <w:r w:rsidRPr="00C74B8F">
        <w:t xml:space="preserve">В местах расположения игрового оборудования и других местах,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 </w:t>
      </w:r>
    </w:p>
    <w:p w14:paraId="4B9A1850" w14:textId="77777777" w:rsidR="0076659B" w:rsidRPr="00C74B8F" w:rsidRDefault="0076659B" w:rsidP="0076659B">
      <w:pPr>
        <w:ind w:firstLine="709"/>
        <w:jc w:val="both"/>
      </w:pPr>
      <w:r w:rsidRPr="00C74B8F">
        <w:t xml:space="preserve">Для сопряжения поверхностей площадки и газона следует применять садовые бортовые камни со скошенными или закругленными краями. </w:t>
      </w:r>
    </w:p>
    <w:p w14:paraId="71A38E99" w14:textId="77777777" w:rsidR="0076659B" w:rsidRPr="00C74B8F" w:rsidRDefault="0076659B" w:rsidP="0076659B">
      <w:pPr>
        <w:ind w:firstLine="709"/>
        <w:jc w:val="both"/>
      </w:pPr>
      <w:r w:rsidRPr="00C74B8F">
        <w:lastRenderedPageBreak/>
        <w:t xml:space="preserve">На всех видах детских площадок не допускается применение ядовитых растений и (или) с колючками. </w:t>
      </w:r>
    </w:p>
    <w:p w14:paraId="2AA2861C" w14:textId="77777777" w:rsidR="0076659B" w:rsidRPr="00C74B8F" w:rsidRDefault="0076659B" w:rsidP="0076659B">
      <w:pPr>
        <w:ind w:firstLine="709"/>
        <w:jc w:val="both"/>
      </w:pPr>
      <w:r w:rsidRPr="00C74B8F">
        <w:t xml:space="preserve">Площадки спортивно-игровых комплексов необходимо оборудовать стендом с правилами поведения на площадке и пользования спортивно-игровым оборудованием.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14:paraId="37FFA3D5" w14:textId="77777777" w:rsidR="0076659B" w:rsidRPr="00E14723" w:rsidRDefault="0076659B" w:rsidP="0076659B">
      <w:pPr>
        <w:ind w:firstLine="709"/>
        <w:jc w:val="both"/>
      </w:pPr>
      <w:r w:rsidRPr="00C74B8F">
        <w:t xml:space="preserve">3.5.2. </w:t>
      </w:r>
      <w:proofErr w:type="gramStart"/>
      <w:r w:rsidRPr="00E14723">
        <w:t>Площадки отдыха и проведения досуга взрослого населения размещаются на участках жилой застройки, на озелененных территориях микрорайона, в парках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14:paraId="653CFD0A" w14:textId="77777777" w:rsidR="0076659B" w:rsidRPr="00C74B8F" w:rsidRDefault="0076659B" w:rsidP="0076659B">
      <w:pPr>
        <w:ind w:firstLine="709"/>
        <w:jc w:val="both"/>
      </w:pPr>
      <w:r w:rsidRPr="00E14723">
        <w:t>Обязательный перечень элементов благоустройства площадки</w:t>
      </w:r>
      <w:r w:rsidRPr="00C74B8F">
        <w:t xml:space="preserve"> для отдыха и проведения досуга взрослого населения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14:paraId="6FC46097" w14:textId="77777777" w:rsidR="0076659B" w:rsidRPr="00C74B8F" w:rsidRDefault="0076659B" w:rsidP="0076659B">
      <w:pPr>
        <w:ind w:firstLine="709"/>
        <w:jc w:val="both"/>
      </w:pPr>
      <w:r w:rsidRPr="00C74B8F">
        <w:t>Покрытие площадки необходимо проектировать в виде плиточного мощения или асфальтирования. При совмещении площадок для отдыха и проведения досуга взрослого населения и детских площадок не допускается устройство твердых видов покрытия в зоне детских игр.</w:t>
      </w:r>
    </w:p>
    <w:p w14:paraId="5BBA79A3" w14:textId="77777777" w:rsidR="0076659B" w:rsidRPr="00C74B8F" w:rsidRDefault="0076659B" w:rsidP="0076659B">
      <w:pPr>
        <w:ind w:firstLine="709"/>
        <w:jc w:val="both"/>
      </w:pPr>
      <w:r w:rsidRPr="00C74B8F">
        <w:t xml:space="preserve">При озеленении необходимо применять </w:t>
      </w:r>
      <w:proofErr w:type="spellStart"/>
      <w:r w:rsidRPr="00C74B8F">
        <w:t>периметральное</w:t>
      </w:r>
      <w:proofErr w:type="spellEnd"/>
      <w:r w:rsidRPr="00C74B8F">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рекомендуется покрытие из устойчивых к </w:t>
      </w:r>
      <w:proofErr w:type="spellStart"/>
      <w:r w:rsidRPr="00C74B8F">
        <w:t>вытаптыванию</w:t>
      </w:r>
      <w:proofErr w:type="spellEnd"/>
      <w:r w:rsidRPr="00C74B8F">
        <w:t xml:space="preserve"> видов трав. Не допускается применение ядовитых растений. </w:t>
      </w:r>
    </w:p>
    <w:p w14:paraId="1BD95AED" w14:textId="77777777" w:rsidR="0076659B" w:rsidRPr="00C74B8F" w:rsidRDefault="0076659B" w:rsidP="0076659B">
      <w:pPr>
        <w:ind w:firstLine="709"/>
        <w:jc w:val="both"/>
      </w:pPr>
      <w:r w:rsidRPr="00C74B8F">
        <w:t>При проектировании площадок для отдыха и проведения досуга взрослого населения проходными, примыкающими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(кустарники, деревья) не менее 1 м.</w:t>
      </w:r>
    </w:p>
    <w:p w14:paraId="7C820179" w14:textId="77777777" w:rsidR="0076659B" w:rsidRPr="00C74B8F" w:rsidRDefault="0076659B" w:rsidP="0076659B">
      <w:pPr>
        <w:ind w:firstLine="709"/>
        <w:jc w:val="both"/>
      </w:pPr>
      <w:r w:rsidRPr="00C74B8F">
        <w:t>Функционирование осветительного оборудования необходимо обеспечивать в режиме освещения территории, на которой расположена площадка.</w:t>
      </w:r>
    </w:p>
    <w:p w14:paraId="227F74D2" w14:textId="77777777" w:rsidR="0076659B" w:rsidRPr="00C74B8F" w:rsidRDefault="0076659B" w:rsidP="0076659B">
      <w:pPr>
        <w:ind w:firstLine="709"/>
        <w:jc w:val="both"/>
      </w:pPr>
      <w:r w:rsidRPr="00C74B8F">
        <w:t xml:space="preserve">3.5.3. Проектирование и оборудование спортивных площадок осуществляется в соответствии с требованиями ГОСТ </w:t>
      </w:r>
      <w:proofErr w:type="gramStart"/>
      <w:r w:rsidRPr="00C74B8F">
        <w:t>Р</w:t>
      </w:r>
      <w:proofErr w:type="gramEnd"/>
      <w:r w:rsidRPr="00C74B8F">
        <w:t xml:space="preserve"> 55677-2013 "Национальный стандарт Российской Федерации. Оборудование детских спортивных площадок. Безопасность конструкций и методы испытаний. Общие требования" (утвержден приказом </w:t>
      </w:r>
      <w:proofErr w:type="spellStart"/>
      <w:r w:rsidRPr="00C74B8F">
        <w:t>Росстандарта</w:t>
      </w:r>
      <w:proofErr w:type="spellEnd"/>
      <w:r w:rsidRPr="00C74B8F">
        <w:t xml:space="preserve"> от 28.10.2013 N 1282-ст), ГОСТ </w:t>
      </w:r>
      <w:proofErr w:type="gramStart"/>
      <w:r w:rsidRPr="00C74B8F">
        <w:t>Р</w:t>
      </w:r>
      <w:proofErr w:type="gramEnd"/>
      <w:r w:rsidRPr="00C74B8F">
        <w:t xml:space="preserve"> 55678- 2013 "Национальный стандарт Российской Федерации. Оборудование детских спортивных площадок. Безопасность конструкций и методы испытаний спортивно-развивающего оборудования" (утвержден приказом </w:t>
      </w:r>
      <w:proofErr w:type="spellStart"/>
      <w:r w:rsidRPr="00C74B8F">
        <w:t>Росстандарта</w:t>
      </w:r>
      <w:proofErr w:type="spellEnd"/>
      <w:r w:rsidRPr="00C74B8F">
        <w:t xml:space="preserve"> от 28.10.2013 N 1283-ст), ГОСТ </w:t>
      </w:r>
      <w:proofErr w:type="gramStart"/>
      <w:r w:rsidRPr="00C74B8F">
        <w:t>Р</w:t>
      </w:r>
      <w:proofErr w:type="gramEnd"/>
      <w:r w:rsidRPr="00C74B8F">
        <w:t xml:space="preserve"> 55679-2013 "Национальный стандарт Российской Федерации. Оборудование детских спортивных площадок. Безопасность при эксплуатации" (</w:t>
      </w:r>
      <w:proofErr w:type="gramStart"/>
      <w:r w:rsidRPr="00C74B8F">
        <w:t>утвержден</w:t>
      </w:r>
      <w:proofErr w:type="gramEnd"/>
      <w:r w:rsidRPr="00C74B8F">
        <w:t xml:space="preserve"> приказом </w:t>
      </w:r>
      <w:proofErr w:type="spellStart"/>
      <w:r w:rsidRPr="00C74B8F">
        <w:t>Росстандарта</w:t>
      </w:r>
      <w:proofErr w:type="spellEnd"/>
      <w:r w:rsidRPr="00C74B8F">
        <w:t xml:space="preserve"> от 28.10.2013 N 1284-ст). </w:t>
      </w:r>
    </w:p>
    <w:p w14:paraId="0EB16B7E" w14:textId="77777777" w:rsidR="0076659B" w:rsidRPr="00C74B8F" w:rsidRDefault="0076659B" w:rsidP="0076659B">
      <w:pPr>
        <w:ind w:firstLine="709"/>
        <w:jc w:val="both"/>
      </w:pPr>
      <w:r w:rsidRPr="00C74B8F">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общественно-деловых зон, спортивно-зрелищных участков спортивных сооружений. Обязательный перечень элементов благоустройства спортивной площадки включает мягкие или газонные виды покрытия, спортивное оборудование, озеленение, ограждение площадки, осветительное оборудование.</w:t>
      </w:r>
    </w:p>
    <w:p w14:paraId="47757406" w14:textId="77777777" w:rsidR="0076659B" w:rsidRPr="00C74B8F" w:rsidRDefault="0076659B" w:rsidP="0076659B">
      <w:pPr>
        <w:ind w:firstLine="709"/>
        <w:jc w:val="both"/>
      </w:pPr>
      <w:r w:rsidRPr="00C74B8F">
        <w:t>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w:t>
      </w:r>
    </w:p>
    <w:p w14:paraId="7FF0ED4E" w14:textId="77777777" w:rsidR="0076659B" w:rsidRPr="00C74B8F" w:rsidRDefault="0076659B" w:rsidP="0076659B">
      <w:pPr>
        <w:ind w:firstLine="709"/>
        <w:jc w:val="both"/>
      </w:pPr>
      <w:r w:rsidRPr="00C74B8F">
        <w:t xml:space="preserve">3.5.4. </w:t>
      </w:r>
      <w:proofErr w:type="gramStart"/>
      <w:r w:rsidRPr="00C74B8F">
        <w:t xml:space="preserve">Создание мест (площадок) накопления твердых коммунальных отходов и специальных площадок для накопления крупногабаритных отходов осуществляется в </w:t>
      </w:r>
      <w:r w:rsidRPr="00C74B8F">
        <w:lastRenderedPageBreak/>
        <w:t xml:space="preserve">соответствии с требованиями Федерального закона от 24.06.1998 г. № 89-ФЗ «Об отходах производства и потребления» и Правилами обустройства мест (площадок) накопления твердых коммунальных отходов и ведения их реестра», утвержденными Правительством Российской Федерации от 31.08.2018 N 1039. </w:t>
      </w:r>
      <w:proofErr w:type="gramEnd"/>
    </w:p>
    <w:p w14:paraId="58CCD573" w14:textId="77777777" w:rsidR="0076659B" w:rsidRPr="00E14723" w:rsidRDefault="0076659B" w:rsidP="0076659B">
      <w:pPr>
        <w:ind w:firstLine="709"/>
        <w:jc w:val="both"/>
      </w:pPr>
      <w:proofErr w:type="gramStart"/>
      <w:r w:rsidRPr="00E14723">
        <w:t>Создание мест (площадок) накопления твердых коммунальных отходов и площадок для складирования отдельных групп коммунальных отходов осуществляется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p w14:paraId="45259064" w14:textId="15BC7E8F" w:rsidR="0076659B" w:rsidRPr="00C74B8F" w:rsidRDefault="0076659B" w:rsidP="0076659B">
      <w:pPr>
        <w:ind w:firstLine="709"/>
        <w:jc w:val="both"/>
      </w:pPr>
      <w:r w:rsidRPr="00E14723">
        <w:t>Создание и содержание мест (площадок) накопления твердых коммунальных</w:t>
      </w:r>
      <w:r w:rsidRPr="00C74B8F">
        <w:t xml:space="preserve"> отходов осуществляется Администрацией муниципального образования «</w:t>
      </w:r>
      <w:proofErr w:type="spellStart"/>
      <w:r>
        <w:t>Хоронхойское</w:t>
      </w:r>
      <w:proofErr w:type="spellEnd"/>
      <w:r w:rsidRPr="00C74B8F">
        <w:t>» за счет средств бюджета муниципального образования «</w:t>
      </w:r>
      <w:proofErr w:type="spellStart"/>
      <w:r>
        <w:t>Хоронхойское</w:t>
      </w:r>
      <w:proofErr w:type="spellEnd"/>
      <w:r w:rsidRPr="00C74B8F">
        <w:t>», за исключением случаев установленных законодательством Российской Федерации, когда такая обязанность лежит на других лицах.</w:t>
      </w:r>
    </w:p>
    <w:p w14:paraId="4D213095" w14:textId="464271AE" w:rsidR="0076659B" w:rsidRPr="00C74B8F" w:rsidRDefault="0076659B" w:rsidP="0076659B">
      <w:pPr>
        <w:ind w:firstLine="709"/>
        <w:jc w:val="both"/>
      </w:pPr>
      <w:r w:rsidRPr="00C74B8F">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муниципального образования «</w:t>
      </w:r>
      <w:proofErr w:type="spellStart"/>
      <w:r>
        <w:t>Хоронхойское</w:t>
      </w:r>
      <w:proofErr w:type="spellEnd"/>
      <w:r w:rsidRPr="00C74B8F">
        <w:t xml:space="preserve">». </w:t>
      </w:r>
    </w:p>
    <w:p w14:paraId="0D519F52" w14:textId="45859B91" w:rsidR="0076659B" w:rsidRPr="00C74B8F" w:rsidRDefault="0076659B" w:rsidP="0076659B">
      <w:pPr>
        <w:ind w:firstLine="709"/>
        <w:jc w:val="both"/>
      </w:pPr>
      <w:r w:rsidRPr="00C74B8F">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осуществляется Администрацией муниципального образования «</w:t>
      </w:r>
      <w:proofErr w:type="spellStart"/>
      <w:r>
        <w:t>Хоронхойское</w:t>
      </w:r>
      <w:proofErr w:type="spellEnd"/>
      <w:r w:rsidRPr="00C74B8F">
        <w:t>».</w:t>
      </w:r>
    </w:p>
    <w:p w14:paraId="0F59C271" w14:textId="77777777" w:rsidR="0076659B" w:rsidRPr="00C74B8F" w:rsidRDefault="0076659B" w:rsidP="0076659B">
      <w:pPr>
        <w:ind w:firstLine="709"/>
        <w:jc w:val="both"/>
      </w:pPr>
      <w:r w:rsidRPr="00C74B8F">
        <w:t xml:space="preserve">3.5.5. Площадки для выгула домашних животных размещаются на территориях общего пользования, за пределами санитарной зоны источников водоснабжения первого и второго поясов. </w:t>
      </w:r>
    </w:p>
    <w:p w14:paraId="01851EA1" w14:textId="77777777" w:rsidR="0076659B" w:rsidRPr="00C74B8F" w:rsidRDefault="0076659B" w:rsidP="0076659B">
      <w:pPr>
        <w:ind w:firstLine="709"/>
        <w:jc w:val="both"/>
      </w:pPr>
      <w:r w:rsidRPr="00C74B8F">
        <w:t>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14:paraId="6AF4B517" w14:textId="77777777" w:rsidR="0076659B" w:rsidRPr="00C74B8F" w:rsidRDefault="0076659B" w:rsidP="0076659B">
      <w:pPr>
        <w:ind w:firstLine="709"/>
        <w:jc w:val="both"/>
      </w:pPr>
      <w:r w:rsidRPr="00C74B8F">
        <w:t xml:space="preserve">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должны быть предусмотрены скамейки и урны для отходов, осветительное оборудование, специальное тренировочное оборудование. Подход к площадке следует оборудовать твердым видом покрытия. Озеленение проектируется из </w:t>
      </w:r>
      <w:proofErr w:type="spellStart"/>
      <w:r w:rsidRPr="00C74B8F">
        <w:t>периметральных</w:t>
      </w:r>
      <w:proofErr w:type="spellEnd"/>
      <w:r w:rsidRPr="00C74B8F">
        <w:t xml:space="preserve"> плотных посадок высокого кустарника в виде живой изгороди или вертикального озеленения. На территории площадки размещается информационный стенд с правилами пользования площадкой. </w:t>
      </w:r>
    </w:p>
    <w:p w14:paraId="48D432CF" w14:textId="77777777" w:rsidR="0076659B" w:rsidRPr="00C74B8F" w:rsidRDefault="0076659B" w:rsidP="0076659B">
      <w:pPr>
        <w:ind w:firstLine="709"/>
        <w:jc w:val="both"/>
      </w:pPr>
    </w:p>
    <w:p w14:paraId="0FAE1388" w14:textId="77777777" w:rsidR="0076659B" w:rsidRPr="00C74B8F" w:rsidRDefault="0076659B" w:rsidP="0076659B">
      <w:pPr>
        <w:ind w:firstLine="709"/>
        <w:jc w:val="both"/>
      </w:pPr>
      <w:r w:rsidRPr="00E14723">
        <w:t>3.6. Проектирование комплексного благоустройства на территориях транспортных коммуникаций города производится в соответствии с СП 59.13330.2020 «Доступность зданий и сооружений для маломобильных групп населения» СНиП 35-01-2001 (утвержден приказом Министерства строительства и жилищно-коммунального хозяйства Российской Федерации от 30 декабря 2020 г. N 904/</w:t>
      </w:r>
      <w:proofErr w:type="spellStart"/>
      <w:proofErr w:type="gramStart"/>
      <w:r w:rsidRPr="00E14723">
        <w:t>пр</w:t>
      </w:r>
      <w:proofErr w:type="spellEnd"/>
      <w:proofErr w:type="gramEnd"/>
      <w:r w:rsidRPr="00E14723">
        <w:t xml:space="preserve"> и введен в действие с 1 июля 2021 г.), СП 140.13330.2012 «Свод Правил. Городская среда. Правила проектирования для маломобильных групп населения» (утверждены приказом Госстроя от 27.12.2012 N 122/ГС), СП 34.13330.2021 «СНиП 2.05.02-85* Автомобильные дороги» (утвержден приказом Министерства строительства и жилищно-коммунального хозяйства Российской Федерации от 9 февраля 2021 г. N 53/</w:t>
      </w:r>
      <w:proofErr w:type="spellStart"/>
      <w:proofErr w:type="gramStart"/>
      <w:r w:rsidRPr="00E14723">
        <w:t>пр</w:t>
      </w:r>
      <w:proofErr w:type="spellEnd"/>
      <w:proofErr w:type="gramEnd"/>
      <w:r w:rsidRPr="00E14723">
        <w:t xml:space="preserve"> и введен в действие с 10 августа 2021 г.),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 Поправками)» (утвержден и введен в действие Приказом Федерального агентства по техническому регулированию и метрологии от 20 декабря 2019 г. N 1425-ст), ГОСТ </w:t>
      </w:r>
      <w:proofErr w:type="gramStart"/>
      <w:r w:rsidRPr="00E14723">
        <w:t>Р</w:t>
      </w:r>
      <w:proofErr w:type="gramEnd"/>
      <w:r w:rsidRPr="00E14723">
        <w:t xml:space="preserve"> 51256-2018 «Национальный стандарт Российской Федерации. Технические средства организации дорожного </w:t>
      </w:r>
      <w:r w:rsidRPr="00E14723">
        <w:lastRenderedPageBreak/>
        <w:t>движения. Разметка дорожная. Классификация. Технические требования» (</w:t>
      </w:r>
      <w:proofErr w:type="gramStart"/>
      <w:r w:rsidRPr="00E14723">
        <w:t>утвержден</w:t>
      </w:r>
      <w:proofErr w:type="gramEnd"/>
      <w:r w:rsidRPr="00E14723">
        <w:t xml:space="preserve"> приказом </w:t>
      </w:r>
      <w:proofErr w:type="spellStart"/>
      <w:r w:rsidRPr="00E14723">
        <w:t>Росстандарта</w:t>
      </w:r>
      <w:proofErr w:type="spellEnd"/>
      <w:r w:rsidRPr="00E14723">
        <w:t xml:space="preserve"> от 20.02.2018 N 81-ст), и рекомендациями ОДМ 218.2.007-2011 «Методические рекомендации по проектированию мероприятий по обеспечению доступа инвалидов к объектам дорожного хозяйства» (издан на основании распоряжения </w:t>
      </w:r>
      <w:proofErr w:type="spellStart"/>
      <w:r w:rsidRPr="00E14723">
        <w:t>Росавтодора</w:t>
      </w:r>
      <w:proofErr w:type="spellEnd"/>
      <w:r w:rsidRPr="00E14723">
        <w:t xml:space="preserve"> от 05.06.2013 N 758-р).</w:t>
      </w:r>
    </w:p>
    <w:p w14:paraId="24300433" w14:textId="77777777" w:rsidR="0076659B" w:rsidRPr="00C74B8F" w:rsidRDefault="0076659B" w:rsidP="0076659B">
      <w:pPr>
        <w:ind w:firstLine="709"/>
        <w:jc w:val="both"/>
      </w:pPr>
    </w:p>
    <w:p w14:paraId="611DF06B" w14:textId="78A77D7B" w:rsidR="0076659B" w:rsidRPr="00C74B8F" w:rsidRDefault="0076659B" w:rsidP="0076659B">
      <w:pPr>
        <w:ind w:firstLine="709"/>
        <w:jc w:val="both"/>
      </w:pPr>
      <w:r w:rsidRPr="00C74B8F">
        <w:t>3.6.1. Улицы и дороги на территории МО СП «</w:t>
      </w:r>
      <w:proofErr w:type="spellStart"/>
      <w:r>
        <w:t>Хоронхойское</w:t>
      </w:r>
      <w:proofErr w:type="spellEnd"/>
      <w:r w:rsidRPr="00C74B8F">
        <w:t>» по назначению и транспортным характеристикам подразделяются на категории в соответствии с классификацией, приведенной в 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Минстроя России от 30.12.2016 N 1034/</w:t>
      </w:r>
      <w:proofErr w:type="spellStart"/>
      <w:proofErr w:type="gramStart"/>
      <w:r w:rsidRPr="00C74B8F">
        <w:t>пр</w:t>
      </w:r>
      <w:proofErr w:type="spellEnd"/>
      <w:proofErr w:type="gramEnd"/>
      <w:r w:rsidRPr="00C74B8F">
        <w:t>) и СП 140.13330.2012 "Свод правил. Городская среда. Правила проектирования для маломобильных групп населения" (</w:t>
      </w:r>
      <w:proofErr w:type="gramStart"/>
      <w:r w:rsidRPr="00C74B8F">
        <w:t>утвержден</w:t>
      </w:r>
      <w:proofErr w:type="gramEnd"/>
      <w:r w:rsidRPr="00C74B8F">
        <w:t xml:space="preserve"> приказом Госстроя от 27.12.2012 N 122/ГС). </w:t>
      </w:r>
    </w:p>
    <w:p w14:paraId="549D152F" w14:textId="77777777" w:rsidR="0076659B" w:rsidRPr="00C74B8F" w:rsidRDefault="0076659B" w:rsidP="0076659B">
      <w:pPr>
        <w:ind w:firstLine="709"/>
        <w:jc w:val="both"/>
      </w:pPr>
      <w:r w:rsidRPr="00C74B8F">
        <w:t xml:space="preserve">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(в том числе </w:t>
      </w:r>
      <w:proofErr w:type="spellStart"/>
      <w:r w:rsidRPr="00C74B8F">
        <w:t>безбарьерного</w:t>
      </w:r>
      <w:proofErr w:type="spellEnd"/>
      <w:r w:rsidRPr="00C74B8F">
        <w:t>), озеленение вдоль улиц и дорог, ограждения опасных мест, осветительное оборудование, носители информации дорожного движения (дорожные знаки, разметка) и звуковой сигнализацией, островками безопасности и др.</w:t>
      </w:r>
    </w:p>
    <w:p w14:paraId="29427D86" w14:textId="77777777" w:rsidR="0076659B" w:rsidRPr="00C74B8F" w:rsidRDefault="0076659B" w:rsidP="0076659B">
      <w:pPr>
        <w:ind w:firstLine="709"/>
        <w:jc w:val="both"/>
      </w:pPr>
      <w:r w:rsidRPr="00C74B8F">
        <w:t xml:space="preserve">Виды и конструкции дорожного покрытия проектируются с учетом категории улицы и обеспечением безопасности движения. 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порядке, установленном действующим законодательством. </w:t>
      </w:r>
    </w:p>
    <w:p w14:paraId="76D64229" w14:textId="77777777" w:rsidR="0076659B" w:rsidRPr="00C74B8F" w:rsidRDefault="0076659B" w:rsidP="0076659B">
      <w:pPr>
        <w:ind w:firstLine="709"/>
        <w:jc w:val="both"/>
      </w:pPr>
      <w:r w:rsidRPr="00E14723">
        <w:t xml:space="preserve">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проектируются в соответствии с ГОСТ </w:t>
      </w:r>
      <w:proofErr w:type="gramStart"/>
      <w:r w:rsidRPr="00E14723">
        <w:t>Р</w:t>
      </w:r>
      <w:proofErr w:type="gramEnd"/>
      <w:r w:rsidRPr="00E14723">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 Поправками) (утвержден и введен в действие Приказом Федерального агентства по техническому регулированию и метрологии от 20 декабря 2019 г. N 1425-ст), ГОСТ 26804-86 Ограждения дорожные металлические барьерного типа. Технические условия.</w:t>
      </w:r>
    </w:p>
    <w:p w14:paraId="14B51FD9" w14:textId="77777777" w:rsidR="0076659B" w:rsidRPr="00C74B8F" w:rsidRDefault="0076659B" w:rsidP="0076659B">
      <w:pPr>
        <w:ind w:firstLine="709"/>
        <w:jc w:val="both"/>
      </w:pPr>
      <w:r w:rsidRPr="00C74B8F">
        <w:t xml:space="preserve">Для освещения магистральных улиц на участках между пересечениями, на эстакадах опоры располагаются с двухсторонней расстановкой (симметрично или в шахматном порядке), по оси разделительной полосы, с подвеской светильников. Расстояние между опорами устанавливаются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 </w:t>
      </w:r>
    </w:p>
    <w:p w14:paraId="0393928A" w14:textId="77777777" w:rsidR="0076659B" w:rsidRPr="00C74B8F" w:rsidRDefault="0076659B" w:rsidP="0076659B">
      <w:pPr>
        <w:ind w:firstLine="709"/>
        <w:jc w:val="both"/>
      </w:pPr>
      <w:r w:rsidRPr="00C74B8F">
        <w:t>3.6.2. К пешеходным коммуникациям относят: тротуары, аллеи, дорожки, тропинки. Проектирование и оборудование пешеходных коммуникаций производится в соответствии со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N 1034/</w:t>
      </w:r>
      <w:proofErr w:type="spellStart"/>
      <w:proofErr w:type="gramStart"/>
      <w:r w:rsidRPr="00C74B8F">
        <w:t>пр</w:t>
      </w:r>
      <w:proofErr w:type="spellEnd"/>
      <w:proofErr w:type="gramEnd"/>
      <w:r w:rsidRPr="00C74B8F">
        <w:t xml:space="preserve">) и СП 140.13330.2012 "Свод правил. Городская среда. Правила проектирования для маломобильных групп населения" (утверждены приказом Госстроя от 27.12.2012 N 122/ГС). </w:t>
      </w:r>
    </w:p>
    <w:p w14:paraId="4F696F48" w14:textId="77777777" w:rsidR="0076659B" w:rsidRPr="00C74B8F" w:rsidRDefault="0076659B" w:rsidP="0076659B">
      <w:pPr>
        <w:ind w:firstLine="709"/>
        <w:jc w:val="both"/>
      </w:pPr>
      <w:r w:rsidRPr="00C74B8F">
        <w:t xml:space="preserve">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Обязательный перечень элементов благоустройства на территории основных пешеходных коммуникаций включает элементы сопряжения поверхностей, урны или малые контейнеры для отходов, осветительное оборудование, скамьи (на территории рекреаций) должны располагаться за пределами полосы движения и иметь контрастный цвет; твердые виды покрытия. </w:t>
      </w:r>
    </w:p>
    <w:p w14:paraId="1ADEEB02" w14:textId="77777777" w:rsidR="0076659B" w:rsidRPr="00C74B8F" w:rsidRDefault="0076659B" w:rsidP="0076659B">
      <w:pPr>
        <w:ind w:firstLine="709"/>
        <w:jc w:val="both"/>
      </w:pPr>
      <w:r w:rsidRPr="00C74B8F">
        <w:t xml:space="preserve">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w:t>
      </w:r>
      <w:r w:rsidRPr="00C74B8F">
        <w:lastRenderedPageBreak/>
        <w:t>59.13330.2016 "Свод Правил. Доступность зданий и сооружений для маломобильных групп населения" (утверждены приказом Минстроя Российской Федерации от 14.11.2016 N 798-пр) и СП 140.13330.2012 "Свод правил. Городская среда. Правила проектирования для маломобильных групп населения" (утверждены приказом Госстроя от 27.12.2012 N 122/ГС).</w:t>
      </w:r>
    </w:p>
    <w:p w14:paraId="74EA7AFF" w14:textId="77777777" w:rsidR="0076659B" w:rsidRPr="00C74B8F" w:rsidRDefault="0076659B" w:rsidP="0076659B">
      <w:pPr>
        <w:ind w:firstLine="709"/>
        <w:jc w:val="both"/>
      </w:pPr>
      <w:r w:rsidRPr="00C74B8F">
        <w:t xml:space="preserve">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 бульвар, парк, лесопарк), шириной от 1 м до 1,8 м. На всем протяжении второстепенных пешеходных коммуникаций необходимо обеспечить доступность для маломобильных групп граждан. </w:t>
      </w:r>
    </w:p>
    <w:p w14:paraId="627D8F95" w14:textId="77777777" w:rsidR="0076659B" w:rsidRPr="00C74B8F" w:rsidRDefault="0076659B" w:rsidP="0076659B">
      <w:pPr>
        <w:ind w:firstLine="709"/>
        <w:jc w:val="both"/>
      </w:pPr>
      <w:r w:rsidRPr="00C74B8F">
        <w:t xml:space="preserve">3.6.3. </w:t>
      </w:r>
      <w:r w:rsidRPr="00E14723">
        <w:t xml:space="preserve">Пешеходные переходы размещаются в местах пересечения основных пешеходных коммуникаций с улицами и дорогами. Пешеходные переходы через автомобильные дороги, в том числе обоснование и выбор места их расположения, типа и основных параметров, выполняют согласно ГОСТ </w:t>
      </w:r>
      <w:proofErr w:type="gramStart"/>
      <w:r w:rsidRPr="00E14723">
        <w:t>Р</w:t>
      </w:r>
      <w:proofErr w:type="gramEnd"/>
      <w:r w:rsidRPr="00E14723">
        <w:t xml:space="preserve"> 52398-2005 «Классификация автомобильных дорог Основные параметры и требования» (утверждена приказом </w:t>
      </w:r>
      <w:proofErr w:type="spellStart"/>
      <w:r w:rsidRPr="00E14723">
        <w:t>Ростехрегулирования</w:t>
      </w:r>
      <w:proofErr w:type="spellEnd"/>
      <w:r w:rsidRPr="00E14723">
        <w:t xml:space="preserve"> от 22.11.2005 N 296-ст), ГОСТ Р 52765-2007 «Национальный стандарт Российской Федерации. Дороги автомобильные общего пользования. Элементы обустройства. Классификация» (утвержден приказом </w:t>
      </w:r>
      <w:proofErr w:type="spellStart"/>
      <w:r w:rsidRPr="00E14723">
        <w:t>Ростехрегулирования</w:t>
      </w:r>
      <w:proofErr w:type="spellEnd"/>
      <w:r w:rsidRPr="00E14723">
        <w:t xml:space="preserve"> от 23.10.2007 N 269-ст), ГОСТ </w:t>
      </w:r>
      <w:proofErr w:type="gramStart"/>
      <w:r w:rsidRPr="00E14723">
        <w:t>Р</w:t>
      </w:r>
      <w:proofErr w:type="gramEnd"/>
      <w:r w:rsidRPr="00E14723">
        <w:t xml:space="preserve"> 52766-2007 «Дороги автомобильные общего пользования. Элементы обустройства. Общие требования» (утвержден приказом </w:t>
      </w:r>
      <w:proofErr w:type="spellStart"/>
      <w:r w:rsidRPr="00E14723">
        <w:t>Ростехрегулирования</w:t>
      </w:r>
      <w:proofErr w:type="spellEnd"/>
      <w:r w:rsidRPr="00E14723">
        <w:t xml:space="preserve"> от 23.10.2007 N 270-ст), ГОСТ </w:t>
      </w:r>
      <w:proofErr w:type="gramStart"/>
      <w:r w:rsidRPr="00E14723">
        <w:t>Р</w:t>
      </w:r>
      <w:proofErr w:type="gramEnd"/>
      <w:r w:rsidRPr="00E14723">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 Поправками) (утвержден и введен в действие Приказом Федерального агентства по техническому регулированию и метрологии от 20 декабря 2019 г. N 1425-ст), СП 42.13330.2016, СП 34.13330.2012, СП 35.13330.2011 «Свод правил. Мосты и трубы. Актуализированная редакция СНиП 2.05.03.-84» (утвержден приказом </w:t>
      </w:r>
      <w:proofErr w:type="spellStart"/>
      <w:r w:rsidRPr="00E14723">
        <w:t>Минрегиона</w:t>
      </w:r>
      <w:proofErr w:type="spellEnd"/>
      <w:r w:rsidRPr="00E14723">
        <w:t xml:space="preserve"> Российской Федерации от 28.12.2010 N 822), СП 136.13330.2012 «Свод правил. Здания и сооружения. Общие положения проектирования с учетом доступности для маломобильных групп населения» (</w:t>
      </w:r>
      <w:proofErr w:type="gramStart"/>
      <w:r w:rsidRPr="00E14723">
        <w:t>утвержден</w:t>
      </w:r>
      <w:proofErr w:type="gramEnd"/>
      <w:r w:rsidRPr="00E14723">
        <w:t xml:space="preserve"> приказом Госстроя от 27.12.2012 N 112/ГС).</w:t>
      </w:r>
    </w:p>
    <w:p w14:paraId="05FA2637" w14:textId="77777777" w:rsidR="0076659B" w:rsidRPr="00C74B8F" w:rsidRDefault="0076659B" w:rsidP="0076659B">
      <w:pPr>
        <w:ind w:firstLine="709"/>
        <w:jc w:val="both"/>
      </w:pPr>
      <w:proofErr w:type="gramStart"/>
      <w:r w:rsidRPr="00C74B8F">
        <w:t>При размещении наземного пешеходного перехода на улицах нерегулируемого движения необходимо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Размеры сторон треугольника видимости для дорог принимаются в размерах 8 x 40 м при разрешенной скорости движения транспорта 40 км/ч;</w:t>
      </w:r>
      <w:proofErr w:type="gramEnd"/>
      <w:r w:rsidRPr="00C74B8F">
        <w:t xml:space="preserve"> 10 x 50 м - при скорости 60 км/ч. </w:t>
      </w:r>
    </w:p>
    <w:p w14:paraId="6898D2B6" w14:textId="77777777" w:rsidR="0076659B" w:rsidRPr="00E14723" w:rsidRDefault="0076659B" w:rsidP="0076659B">
      <w:pPr>
        <w:ind w:firstLine="709"/>
        <w:jc w:val="both"/>
      </w:pPr>
      <w:r w:rsidRPr="00E14723">
        <w:t xml:space="preserve">Наземные нерегулируемые пешеходные переходы обозначаются разметкой по ГОСТ </w:t>
      </w:r>
      <w:proofErr w:type="gramStart"/>
      <w:r w:rsidRPr="00E14723">
        <w:t>Р</w:t>
      </w:r>
      <w:proofErr w:type="gramEnd"/>
      <w:r w:rsidRPr="00E14723">
        <w:t xml:space="preserve">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(утвержден приказом </w:t>
      </w:r>
      <w:proofErr w:type="spellStart"/>
      <w:r w:rsidRPr="00E14723">
        <w:t>Росстандарта</w:t>
      </w:r>
      <w:proofErr w:type="spellEnd"/>
      <w:r w:rsidRPr="00E14723">
        <w:t xml:space="preserve"> от 20.02.2018 N 81-ст) и дорожными знаками по ГОСТ </w:t>
      </w:r>
      <w:proofErr w:type="gramStart"/>
      <w:r w:rsidRPr="00E14723">
        <w:t>Р</w:t>
      </w:r>
      <w:proofErr w:type="gramEnd"/>
      <w:r w:rsidRPr="00E14723">
        <w:t xml:space="preserve"> 52290-2004 «Национальный стандарт Российской Федерации. Технические средства организации дорожного движения. Знаки дорожные. Общие технические требования» (утвержден приказом </w:t>
      </w:r>
      <w:proofErr w:type="spellStart"/>
      <w:r w:rsidRPr="00E14723">
        <w:t>Ростехрегулирования</w:t>
      </w:r>
      <w:proofErr w:type="spellEnd"/>
      <w:r w:rsidRPr="00E14723">
        <w:t xml:space="preserve"> от 15.12.2004 N 121-ст), должны быть оснащены техническими средствами визуальной и (или) тактильной информации по ГОСТ </w:t>
      </w:r>
      <w:proofErr w:type="gramStart"/>
      <w:r w:rsidRPr="00E14723">
        <w:t>Р</w:t>
      </w:r>
      <w:proofErr w:type="gramEnd"/>
      <w:r w:rsidRPr="00E14723">
        <w:t xml:space="preserve"> 51671-2015 Средства связи и информации технические общего пользования, доступные для инвалидов. Классификация. Требования доступности и безопасности, ГОСТ </w:t>
      </w:r>
      <w:proofErr w:type="gramStart"/>
      <w:r w:rsidRPr="00E14723">
        <w:t>Р</w:t>
      </w:r>
      <w:proofErr w:type="gramEnd"/>
      <w:r w:rsidRPr="00E14723">
        <w:t xml:space="preserve"> 51261-2017 Устройства опорные стационарные реабилитационные. Типы и технические требования, и ГОСТ </w:t>
      </w:r>
      <w:proofErr w:type="gramStart"/>
      <w:r w:rsidRPr="00E14723">
        <w:t>Р</w:t>
      </w:r>
      <w:proofErr w:type="gramEnd"/>
      <w:r w:rsidRPr="00E14723">
        <w:t xml:space="preserve"> 52131-2019 Средства отображения информации знаковые для инвалидов. Технические требования (утвержден и введен в действие Приказом Федерального агентства по техническому регулированию и метрологии от 29 августа 2019 г. N 584-ст), а в местах регулярного использования инвалидами по зрению - </w:t>
      </w:r>
      <w:proofErr w:type="spellStart"/>
      <w:r w:rsidRPr="00E14723">
        <w:t>радиоинформаторами</w:t>
      </w:r>
      <w:proofErr w:type="spellEnd"/>
      <w:r w:rsidRPr="00E14723">
        <w:t xml:space="preserve"> системы информирования и ориентирования маломобильных групп населения в соответствии с положениями СП 136.13330.2012 «Свод правил. Здания и сооружения. Общие положения проектирования с учетом доступности для маломобильных групп населения» (</w:t>
      </w:r>
      <w:proofErr w:type="gramStart"/>
      <w:r w:rsidRPr="00E14723">
        <w:t>утвержден</w:t>
      </w:r>
      <w:proofErr w:type="gramEnd"/>
      <w:r w:rsidRPr="00E14723">
        <w:t xml:space="preserve"> приказом Госстроя от 27.12.2012 N 112/ГС).</w:t>
      </w:r>
    </w:p>
    <w:p w14:paraId="49D87BF0" w14:textId="77777777" w:rsidR="0076659B" w:rsidRPr="00E14723" w:rsidRDefault="0076659B" w:rsidP="0076659B">
      <w:pPr>
        <w:ind w:firstLine="709"/>
        <w:jc w:val="both"/>
      </w:pPr>
      <w:r w:rsidRPr="00E14723">
        <w:lastRenderedPageBreak/>
        <w:t xml:space="preserve">Обязательный перечень элементов благоустройства наземных пешеходных переходов включает съезды с уровня тротуара на уровень проезжей части с устройством тактильных средств, выполняющих предупредительную функцию на покрытии пешеходных путей, осветительное оборудование. </w:t>
      </w:r>
    </w:p>
    <w:p w14:paraId="11178EA4" w14:textId="463C2B43" w:rsidR="0076659B" w:rsidRPr="00E14723" w:rsidRDefault="0076659B" w:rsidP="0076659B">
      <w:pPr>
        <w:ind w:firstLine="709"/>
        <w:jc w:val="both"/>
      </w:pPr>
      <w:r w:rsidRPr="00E14723">
        <w:t xml:space="preserve">3.7. </w:t>
      </w:r>
      <w:proofErr w:type="gramStart"/>
      <w:r w:rsidRPr="00E14723">
        <w:t>На территории МО СП «</w:t>
      </w:r>
      <w:proofErr w:type="spellStart"/>
      <w:r>
        <w:t>Хоронхойское</w:t>
      </w:r>
      <w:proofErr w:type="spellEnd"/>
      <w:r w:rsidRPr="00E14723">
        <w:t>» предусматривают следующие виды технических (</w:t>
      </w:r>
      <w:proofErr w:type="spellStart"/>
      <w:r w:rsidRPr="00E14723">
        <w:t>охранноэксплуатационных</w:t>
      </w:r>
      <w:proofErr w:type="spellEnd"/>
      <w:r w:rsidRPr="00E14723">
        <w:t>)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roofErr w:type="gramEnd"/>
    </w:p>
    <w:p w14:paraId="4FC7E4FF" w14:textId="77777777" w:rsidR="0076659B" w:rsidRPr="00E14723" w:rsidRDefault="0076659B" w:rsidP="0076659B">
      <w:pPr>
        <w:ind w:firstLine="709"/>
        <w:jc w:val="both"/>
      </w:pPr>
      <w:r w:rsidRPr="00E14723">
        <w:t xml:space="preserve">Проектирование комплексного благоустройства на территориях инженерных коммуникаций города производится в соответствии со СП 59.13330.2020 Доступность зданий и сооружений для маломобильных групп населения СНиП 35-01-2001 (утвержден приказом Министерства строительства и жилищно-коммунального хозяйства Российской Федерации от 30 декабря 2020 г. </w:t>
      </w:r>
      <w:r w:rsidRPr="00E14723">
        <w:rPr>
          <w:lang w:val="en-US"/>
        </w:rPr>
        <w:t>N</w:t>
      </w:r>
      <w:r w:rsidRPr="00E14723">
        <w:t xml:space="preserve"> 904/</w:t>
      </w:r>
      <w:proofErr w:type="spellStart"/>
      <w:proofErr w:type="gramStart"/>
      <w:r w:rsidRPr="00E14723">
        <w:t>пр</w:t>
      </w:r>
      <w:proofErr w:type="spellEnd"/>
      <w:proofErr w:type="gramEnd"/>
      <w:r w:rsidRPr="00E14723">
        <w:t xml:space="preserve"> и введен в действие с 1 июля 2021 г.), СП 140.13330.2012 «Свод правил. Городская среда. Правила проектирования для маломобильных групп населения» (утвержден приказом Госстроя от 27.12.2012 N 122/ГС), СП 34.13330.2012 «Свод правил. Автомобильные дороги. Актуализированная редакция СНиП 2.05.02-85*» (утвержден приказом </w:t>
      </w:r>
      <w:proofErr w:type="spellStart"/>
      <w:r w:rsidRPr="00E14723">
        <w:t>Минрегиона</w:t>
      </w:r>
      <w:proofErr w:type="spellEnd"/>
      <w:r w:rsidRPr="00E14723">
        <w:t xml:space="preserve"> России от 30.06.2012 N 266), ГОСТ </w:t>
      </w:r>
      <w:proofErr w:type="gramStart"/>
      <w:r w:rsidRPr="00E14723">
        <w:t>Р</w:t>
      </w:r>
      <w:proofErr w:type="gramEnd"/>
      <w:r w:rsidRPr="00E14723">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 Поправками) (утвержден и введен в действие Приказом Федерального агентства по техническому регулированию и метрологии от 20 декабря 2019 г. N 1425-ст), ГОСТ </w:t>
      </w:r>
      <w:proofErr w:type="gramStart"/>
      <w:r w:rsidRPr="00E14723">
        <w:t>Р</w:t>
      </w:r>
      <w:proofErr w:type="gramEnd"/>
      <w:r w:rsidRPr="00E14723">
        <w:t xml:space="preserve">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w:t>
      </w:r>
      <w:proofErr w:type="gramStart"/>
      <w:r w:rsidRPr="00E14723">
        <w:t>утвержден</w:t>
      </w:r>
      <w:proofErr w:type="gramEnd"/>
      <w:r w:rsidRPr="00E14723">
        <w:t xml:space="preserve"> приказом </w:t>
      </w:r>
      <w:proofErr w:type="spellStart"/>
      <w:r w:rsidRPr="00E14723">
        <w:t>Росстандарта</w:t>
      </w:r>
      <w:proofErr w:type="spellEnd"/>
      <w:r w:rsidRPr="00E14723">
        <w:t xml:space="preserve"> от 20.02.2018 N 81-ст) и рекомендациями ОДМ 218.2.007-2011 «Методические рекомендации по проектированию мероприятий по обеспечению доступа инвалидов к объектам дорожного хозяйства» (издан на основании распоряжения </w:t>
      </w:r>
      <w:proofErr w:type="spellStart"/>
      <w:r w:rsidRPr="00E14723">
        <w:t>Росавтодора</w:t>
      </w:r>
      <w:proofErr w:type="spellEnd"/>
      <w:r w:rsidRPr="00E14723">
        <w:t xml:space="preserve"> от 05.06.2013 N 758-р).</w:t>
      </w:r>
    </w:p>
    <w:p w14:paraId="42A8E60D" w14:textId="77777777" w:rsidR="0076659B" w:rsidRPr="00E14723" w:rsidRDefault="0076659B" w:rsidP="0076659B">
      <w:pPr>
        <w:ind w:firstLine="709"/>
        <w:jc w:val="both"/>
      </w:pPr>
      <w:r w:rsidRPr="00E14723">
        <w:t xml:space="preserve">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 </w:t>
      </w:r>
    </w:p>
    <w:p w14:paraId="648E4B46" w14:textId="7F899E40" w:rsidR="0076659B" w:rsidRPr="00C74B8F" w:rsidRDefault="0076659B" w:rsidP="0076659B">
      <w:pPr>
        <w:ind w:firstLine="709"/>
        <w:jc w:val="both"/>
      </w:pPr>
      <w:r w:rsidRPr="00E14723">
        <w:t>3.8. При проектировании зданий, строений, сооружений на территории муниципального образования сельского поселения «</w:t>
      </w:r>
      <w:proofErr w:type="spellStart"/>
      <w:r>
        <w:t>Хоронхойское</w:t>
      </w:r>
      <w:proofErr w:type="spellEnd"/>
      <w:r w:rsidRPr="00E14723">
        <w:t>» в п</w:t>
      </w:r>
      <w:r w:rsidRPr="00C74B8F">
        <w:t xml:space="preserve">роектной документации физические и юридические лица, осуществляющие строительную деятельность, обязаны предусмотреть посадку деревьев, декоративных кустарников, цветников, газонов. При проектировании стационарного озеленения предусматривается посадка в грунт в следующем соотношении: деревьев не менее 20%, кустарников - 30%, газона - 30%, иное озеленение - 20% от общей площади озеленения территории. </w:t>
      </w:r>
    </w:p>
    <w:p w14:paraId="41EAB25E" w14:textId="77777777" w:rsidR="0076659B" w:rsidRPr="00C74B8F" w:rsidRDefault="0076659B" w:rsidP="0076659B">
      <w:pPr>
        <w:ind w:firstLine="709"/>
        <w:jc w:val="both"/>
      </w:pPr>
      <w:r w:rsidRPr="00C74B8F">
        <w:t>При разработке проектов строительства зданий, строений, сооружений, транспортных магистралей, инженерных коммуникаций физическим и юридическим лицам, осуществляющим строительную деятельность, следует предусматривать в проектно-сметной документации:</w:t>
      </w:r>
    </w:p>
    <w:p w14:paraId="63C9963D" w14:textId="77777777" w:rsidR="0076659B" w:rsidRPr="00C74B8F" w:rsidRDefault="0076659B" w:rsidP="0076659B">
      <w:pPr>
        <w:ind w:firstLine="709"/>
        <w:jc w:val="both"/>
      </w:pPr>
      <w:r w:rsidRPr="00C74B8F">
        <w:t>- стоимость мероприятий по сохранению зеленых насаждений ценных, редких пород деревьев и кустарников на весь период строительства;</w:t>
      </w:r>
    </w:p>
    <w:p w14:paraId="4795970C" w14:textId="77777777" w:rsidR="0076659B" w:rsidRPr="00C74B8F" w:rsidRDefault="0076659B" w:rsidP="0076659B">
      <w:pPr>
        <w:ind w:firstLine="709"/>
        <w:jc w:val="both"/>
      </w:pPr>
      <w:r w:rsidRPr="00C74B8F">
        <w:t xml:space="preserve">- мероприятия по сохранению, восстановлению зеленых насаждений (в том числе газонов), прилегающих к границам предоставленного в установленном законом порядке земельного участка, по его периметру на расстоянии 10 м от границ. </w:t>
      </w:r>
    </w:p>
    <w:p w14:paraId="50D08EFC" w14:textId="77777777" w:rsidR="0076659B" w:rsidRPr="00C74B8F" w:rsidRDefault="0076659B" w:rsidP="0076659B">
      <w:pPr>
        <w:ind w:firstLine="709"/>
        <w:jc w:val="both"/>
      </w:pPr>
      <w:r w:rsidRPr="00C74B8F">
        <w:t>В случае планируемого сноса зеленых насаждений необходимо дополнительно предусматривать:</w:t>
      </w:r>
    </w:p>
    <w:p w14:paraId="6C0A3B67" w14:textId="77777777" w:rsidR="0076659B" w:rsidRPr="00C74B8F" w:rsidRDefault="0076659B" w:rsidP="0076659B">
      <w:pPr>
        <w:ind w:firstLine="709"/>
        <w:jc w:val="both"/>
      </w:pPr>
      <w:r w:rsidRPr="00C74B8F">
        <w:t>- стоимость работ по пересадке деревьев и кустарников;</w:t>
      </w:r>
    </w:p>
    <w:p w14:paraId="5F95C0CC" w14:textId="77777777" w:rsidR="0076659B" w:rsidRPr="00C74B8F" w:rsidRDefault="0076659B" w:rsidP="0076659B">
      <w:pPr>
        <w:ind w:firstLine="709"/>
        <w:jc w:val="both"/>
      </w:pPr>
      <w:r w:rsidRPr="00C74B8F">
        <w:t>- компенсационную стоимость зеленых насаждений;</w:t>
      </w:r>
    </w:p>
    <w:p w14:paraId="0F123EFC" w14:textId="77777777" w:rsidR="0076659B" w:rsidRPr="00C74B8F" w:rsidRDefault="0076659B" w:rsidP="0076659B">
      <w:pPr>
        <w:ind w:firstLine="709"/>
        <w:jc w:val="both"/>
      </w:pPr>
      <w:r w:rsidRPr="00C74B8F">
        <w:t>- компенсационное озеленение.</w:t>
      </w:r>
    </w:p>
    <w:p w14:paraId="4A06FA1A" w14:textId="77777777" w:rsidR="0076659B" w:rsidRPr="00C74B8F" w:rsidRDefault="0076659B" w:rsidP="0076659B">
      <w:pPr>
        <w:ind w:firstLine="709"/>
        <w:jc w:val="both"/>
      </w:pPr>
      <w:r w:rsidRPr="00C74B8F">
        <w:t xml:space="preserve">При организации стройплощадки следует принять меры по сбережению и минимальному повреждению всех растений, отмеченных в проекте как сохраняемые: огораживание, частичная обрезка низких и широких крон, охранительная обвязка стволов, связывание кроны кустарников. </w:t>
      </w:r>
      <w:r w:rsidRPr="00C74B8F">
        <w:lastRenderedPageBreak/>
        <w:t xml:space="preserve">При наличии на территории хорошего травостоя следует нарезать дернину, складировать и принимать меры по ее сохранению (полив, </w:t>
      </w:r>
      <w:proofErr w:type="spellStart"/>
      <w:r w:rsidRPr="00C74B8F">
        <w:t>притенение</w:t>
      </w:r>
      <w:proofErr w:type="spellEnd"/>
      <w:r w:rsidRPr="00C74B8F">
        <w:t>) для последующего использования при устройстве газона.</w:t>
      </w:r>
    </w:p>
    <w:p w14:paraId="08B585E6" w14:textId="77777777" w:rsidR="0076659B" w:rsidRPr="00C74B8F" w:rsidRDefault="0076659B" w:rsidP="0076659B">
      <w:pPr>
        <w:ind w:firstLine="709"/>
        <w:jc w:val="both"/>
      </w:pPr>
      <w:r w:rsidRPr="00C74B8F">
        <w:t xml:space="preserve">При проектировании озеленения необходимо обеспечивать соблюдение требований законодательства Российской Федерации об охранных зонах объектов систем </w:t>
      </w:r>
      <w:proofErr w:type="spellStart"/>
      <w:r w:rsidRPr="00C74B8F">
        <w:t>электротеплогазоводоснабжения</w:t>
      </w:r>
      <w:proofErr w:type="spellEnd"/>
      <w:r w:rsidRPr="00C74B8F">
        <w:t xml:space="preserve"> и водоотведения, железных дорог и кабельных линий. Для обеспечения жизнеспособности элементов озеленений ответственными лицами за благоустройство необходимо учитывать степень техногенных нагрузок от прилегающих территорий,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Посадочный материал должен соответствовать ГОСТ 24909-81 "Саженцы деревьев декоративных лиственных пород. Технические условия" (утвержден постановлением Госстандарта СССР от 13.08.1981 N 3865), ГОСТ 26869-86* "Саженцы декоративных кустарников. Технические условия" (утвержден постановлением Госстандарта СССР от 04.04.1986 N 896), ГОСТ 24835-81. "Саженцы деревьев и кустарников. Технические условия" (утвержден постановлением Госстандарта СССР от 17.06.1981 N 2969). Размеры </w:t>
      </w:r>
      <w:proofErr w:type="spellStart"/>
      <w:r w:rsidRPr="00C74B8F">
        <w:t>комов</w:t>
      </w:r>
      <w:proofErr w:type="spellEnd"/>
      <w:r w:rsidRPr="00C74B8F">
        <w:t xml:space="preserve">, ям и траншей для посадки насаждений принимаются в соответствии с приказом Госстроя России от 15.12.1999 N 153 "Об утверждении Правил создания, охраны и содержания зеленых насаждений в городах Российской Федерации". Толщина слоя растительного грунта в местах его расстилки должна быть не менее 10 см. 3.9. При проектировании и создании покрытий должен учитываться принцип организации комфортной пешеходной среды в части поддержания и развития удобных и безопасных пешеходных коммуникаций. </w:t>
      </w:r>
    </w:p>
    <w:p w14:paraId="36DE82DA" w14:textId="77777777" w:rsidR="0076659B" w:rsidRPr="00C74B8F" w:rsidRDefault="0076659B" w:rsidP="0076659B">
      <w:pPr>
        <w:ind w:firstLine="709"/>
        <w:jc w:val="both"/>
      </w:pPr>
      <w:r w:rsidRPr="00C74B8F">
        <w:t xml:space="preserve">Покрытия поверхности должны обеспечивать условия безопасного и комфортного передвижения, а также формировать архитектурно-художественный облик городской среды. Применяемый в проекте вид покрытия должен быть прочным, </w:t>
      </w:r>
      <w:proofErr w:type="spellStart"/>
      <w:r w:rsidRPr="00C74B8F">
        <w:t>ремонтопригодным</w:t>
      </w:r>
      <w:proofErr w:type="spellEnd"/>
      <w:r w:rsidRPr="00C74B8F">
        <w:t xml:space="preserve">, </w:t>
      </w:r>
      <w:proofErr w:type="spellStart"/>
      <w:r w:rsidRPr="00C74B8F">
        <w:t>экологичным</w:t>
      </w:r>
      <w:proofErr w:type="spellEnd"/>
      <w:r w:rsidRPr="00C74B8F">
        <w:t xml:space="preserve">, не допускающим скольжения. Выбор видов покрытия осуществляется в соответствии с их целевым назначением. </w:t>
      </w:r>
    </w:p>
    <w:p w14:paraId="114EA4D0" w14:textId="77777777" w:rsidR="0076659B" w:rsidRPr="00C74B8F" w:rsidRDefault="0076659B" w:rsidP="0076659B">
      <w:pPr>
        <w:ind w:firstLine="709"/>
        <w:jc w:val="both"/>
      </w:pPr>
      <w:r w:rsidRPr="00C74B8F">
        <w:t xml:space="preserve">Для деревьев, расположенных в мощении, применяются различные виды защиты (приствольные решетки, бордюры, </w:t>
      </w:r>
      <w:proofErr w:type="spellStart"/>
      <w:r w:rsidRPr="00C74B8F">
        <w:t>периметральные</w:t>
      </w:r>
      <w:proofErr w:type="spellEnd"/>
      <w:r w:rsidRPr="00C74B8F">
        <w:t xml:space="preserve"> скамейки и пр.). </w:t>
      </w:r>
    </w:p>
    <w:p w14:paraId="11157B35" w14:textId="77777777" w:rsidR="0076659B" w:rsidRPr="00C74B8F" w:rsidRDefault="0076659B" w:rsidP="0076659B">
      <w:pPr>
        <w:ind w:firstLine="709"/>
        <w:jc w:val="both"/>
      </w:pPr>
      <w:r w:rsidRPr="00C74B8F">
        <w:t xml:space="preserve">При устройстве твердых покрытий должна быть предусмотрена возможность свободного стока талых и ливневых вод. </w:t>
      </w:r>
    </w:p>
    <w:p w14:paraId="00246A36" w14:textId="77777777" w:rsidR="0076659B" w:rsidRPr="00C74B8F" w:rsidRDefault="0076659B" w:rsidP="0076659B">
      <w:pPr>
        <w:ind w:firstLine="709"/>
        <w:jc w:val="both"/>
      </w:pPr>
      <w:r w:rsidRPr="00C74B8F">
        <w:t xml:space="preserve">3.10. При проектировании и создании ограждений учитываются принципы функционального разнообразия, организации комфортной пешеходной среды, гармонии с природой, сохранения востребованной жителями сети пешеходных маршрутов, защиты от негативного воздействия газонов и зеленых насаждений с учетом требований безопасности. </w:t>
      </w:r>
    </w:p>
    <w:p w14:paraId="100B57D0" w14:textId="77777777" w:rsidR="0076659B" w:rsidRPr="00C74B8F" w:rsidRDefault="0076659B" w:rsidP="0076659B">
      <w:pPr>
        <w:ind w:firstLine="709"/>
        <w:jc w:val="both"/>
      </w:pPr>
      <w:r w:rsidRPr="00C74B8F">
        <w:t xml:space="preserve">На территориях общественного, жилого, рекреационного назначения не допускается применение сплошных, глухих и железобетонных ограждений, в том числе при проектировании ограждений многоквартирных домов. </w:t>
      </w:r>
    </w:p>
    <w:p w14:paraId="1E3470E7" w14:textId="77777777" w:rsidR="0076659B" w:rsidRPr="00C74B8F" w:rsidRDefault="0076659B" w:rsidP="0076659B">
      <w:pPr>
        <w:ind w:firstLine="709"/>
        <w:jc w:val="both"/>
      </w:pPr>
      <w:r w:rsidRPr="00C74B8F">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 </w:t>
      </w:r>
    </w:p>
    <w:p w14:paraId="5CDC0173" w14:textId="77777777" w:rsidR="0076659B" w:rsidRPr="00C74B8F" w:rsidRDefault="0076659B" w:rsidP="0076659B">
      <w:pPr>
        <w:ind w:firstLine="709"/>
        <w:jc w:val="both"/>
      </w:pPr>
      <w:r w:rsidRPr="00C74B8F">
        <w:t xml:space="preserve">При проектировании и создании ограждений учитывается необходимость в том числе: </w:t>
      </w:r>
    </w:p>
    <w:p w14:paraId="7F307948" w14:textId="77777777" w:rsidR="0076659B" w:rsidRPr="00C74B8F" w:rsidRDefault="0076659B" w:rsidP="0076659B">
      <w:pPr>
        <w:ind w:firstLine="709"/>
        <w:jc w:val="both"/>
      </w:pPr>
      <w:r w:rsidRPr="00C74B8F">
        <w:t>- разграничения зеленой зоны (газоны, клумбы, парки, детские игровые площадки) с маршрутами пешеходов и транспорта;</w:t>
      </w:r>
    </w:p>
    <w:p w14:paraId="01A9BD90" w14:textId="77777777" w:rsidR="0076659B" w:rsidRPr="00C74B8F" w:rsidRDefault="0076659B" w:rsidP="0076659B">
      <w:pPr>
        <w:ind w:firstLine="709"/>
        <w:jc w:val="both"/>
      </w:pPr>
      <w:r w:rsidRPr="00C74B8F">
        <w:t>- проектирования дорожек и тротуаров с учетом потоков людей и маршрутов;</w:t>
      </w:r>
    </w:p>
    <w:p w14:paraId="67DA0145" w14:textId="77777777" w:rsidR="0076659B" w:rsidRPr="00C74B8F" w:rsidRDefault="0076659B" w:rsidP="0076659B">
      <w:pPr>
        <w:ind w:firstLine="709"/>
        <w:jc w:val="both"/>
      </w:pPr>
      <w:r w:rsidRPr="00C74B8F">
        <w:t xml:space="preserve">- разграничения зеленых зон и транзитных путей с помощью применения приемов </w:t>
      </w:r>
      <w:proofErr w:type="spellStart"/>
      <w:r w:rsidRPr="00C74B8F">
        <w:t>разноуровневой</w:t>
      </w:r>
      <w:proofErr w:type="spellEnd"/>
      <w:r w:rsidRPr="00C74B8F">
        <w:t xml:space="preserve"> высоты или создания зеленых кустовых ограждений;</w:t>
      </w:r>
    </w:p>
    <w:p w14:paraId="316FAA9B" w14:textId="77777777" w:rsidR="0076659B" w:rsidRPr="00C74B8F" w:rsidRDefault="0076659B" w:rsidP="0076659B">
      <w:pPr>
        <w:ind w:firstLine="709"/>
        <w:jc w:val="both"/>
      </w:pPr>
      <w:r w:rsidRPr="00C74B8F">
        <w:t>- проектирования изменения высоты и геометрии бордюрного камня с учетом сезонных снежных отвалов;</w:t>
      </w:r>
    </w:p>
    <w:p w14:paraId="23F0C8E3" w14:textId="77777777" w:rsidR="0076659B" w:rsidRPr="00C74B8F" w:rsidRDefault="0076659B" w:rsidP="0076659B">
      <w:pPr>
        <w:ind w:firstLine="709"/>
        <w:jc w:val="both"/>
      </w:pPr>
      <w:r w:rsidRPr="00C74B8F">
        <w:t>- использования бордюрного камня;</w:t>
      </w:r>
    </w:p>
    <w:p w14:paraId="6757785D" w14:textId="77777777" w:rsidR="0076659B" w:rsidRPr="00C74B8F" w:rsidRDefault="0076659B" w:rsidP="0076659B">
      <w:pPr>
        <w:ind w:firstLine="709"/>
        <w:jc w:val="both"/>
      </w:pPr>
      <w:r w:rsidRPr="00C74B8F">
        <w:t>- замены зеленых зон мощением в случаях, когда ограждение не имеет смысла ввиду небольшого объема зоны или архитектурных особенностей места;</w:t>
      </w:r>
    </w:p>
    <w:p w14:paraId="21B18811" w14:textId="77777777" w:rsidR="0076659B" w:rsidRPr="00C74B8F" w:rsidRDefault="0076659B" w:rsidP="0076659B">
      <w:pPr>
        <w:ind w:firstLine="709"/>
        <w:jc w:val="both"/>
      </w:pPr>
      <w:r w:rsidRPr="00C74B8F">
        <w:lastRenderedPageBreak/>
        <w:t>- использования по возможности светоотражающих фасадных конструкций для затененных участков газонов;</w:t>
      </w:r>
    </w:p>
    <w:p w14:paraId="32BDA674" w14:textId="77777777" w:rsidR="0076659B" w:rsidRPr="00C74B8F" w:rsidRDefault="0076659B" w:rsidP="0076659B">
      <w:pPr>
        <w:ind w:firstLine="709"/>
        <w:jc w:val="both"/>
      </w:pPr>
      <w:r w:rsidRPr="00C74B8F">
        <w:t>- использования (в особенности на границах зеленых зон) многолетних всесезонных кустистых растений.</w:t>
      </w:r>
    </w:p>
    <w:p w14:paraId="30A78569" w14:textId="77777777" w:rsidR="0076659B" w:rsidRPr="00C74B8F" w:rsidRDefault="0076659B" w:rsidP="0076659B">
      <w:pPr>
        <w:ind w:firstLine="709"/>
        <w:jc w:val="both"/>
      </w:pPr>
      <w:r w:rsidRPr="00C74B8F">
        <w:t xml:space="preserve">3.11. При проектировании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 К водным устройствам относятся фонтаны, питьевые фонтанчики, бюветы, родники, декоративные водоемы и прочие. </w:t>
      </w:r>
    </w:p>
    <w:p w14:paraId="25B5DBBF" w14:textId="77777777" w:rsidR="0076659B" w:rsidRPr="00C74B8F" w:rsidRDefault="0076659B" w:rsidP="0076659B">
      <w:pPr>
        <w:ind w:firstLine="709"/>
        <w:jc w:val="both"/>
      </w:pPr>
      <w:r w:rsidRPr="00C74B8F">
        <w:t xml:space="preserve">3.12. Проектирование уличного коммунально-бытового оборудования. </w:t>
      </w:r>
    </w:p>
    <w:p w14:paraId="4CBBF69E" w14:textId="77777777" w:rsidR="0076659B" w:rsidRPr="00C74B8F" w:rsidRDefault="0076659B" w:rsidP="0076659B">
      <w:pPr>
        <w:ind w:firstLine="709"/>
        <w:jc w:val="both"/>
      </w:pPr>
      <w:r w:rsidRPr="00C74B8F">
        <w:t xml:space="preserve">К уличному коммунально-бытовому оборудованию </w:t>
      </w:r>
      <w:proofErr w:type="gramStart"/>
      <w:r w:rsidRPr="00C74B8F">
        <w:t>относятся</w:t>
      </w:r>
      <w:proofErr w:type="gramEnd"/>
      <w:r w:rsidRPr="00C74B8F">
        <w:t xml:space="preserve"> в том числе различные виды мусоросборников (контейнеров и урн). </w:t>
      </w:r>
    </w:p>
    <w:p w14:paraId="61F0E922" w14:textId="77777777" w:rsidR="0076659B" w:rsidRPr="00C74B8F" w:rsidRDefault="0076659B" w:rsidP="0076659B">
      <w:pPr>
        <w:ind w:firstLine="709"/>
        <w:jc w:val="both"/>
      </w:pPr>
      <w:r w:rsidRPr="00C74B8F">
        <w:t>Для сбора мусора необходимо применять малогабаритные (малые) контейнеры (менее 0,5 куб. м) и (или) урны, устанавливая их у входов в объекты торговли и общественного питания, другие организации, подземные переходы, жилые дома и объекты транспортной инфраструктуры (вокзалы, станции метрополитена и пригородной электрички).</w:t>
      </w:r>
    </w:p>
    <w:p w14:paraId="722CA01B" w14:textId="77777777" w:rsidR="0076659B" w:rsidRPr="00C74B8F" w:rsidRDefault="0076659B" w:rsidP="0076659B">
      <w:pPr>
        <w:ind w:firstLine="709"/>
        <w:jc w:val="both"/>
      </w:pPr>
      <w:r w:rsidRPr="00C74B8F">
        <w:t xml:space="preserve">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на других территориях - не более 100 м. </w:t>
      </w:r>
    </w:p>
    <w:p w14:paraId="35071515" w14:textId="77777777" w:rsidR="0076659B" w:rsidRPr="00C74B8F" w:rsidRDefault="0076659B" w:rsidP="0076659B">
      <w:pPr>
        <w:ind w:firstLine="709"/>
        <w:jc w:val="both"/>
      </w:pPr>
      <w:r w:rsidRPr="00C74B8F">
        <w:t xml:space="preserve">Расстановка контейнеров и урн не должна мешать передвижению пешеходов, проезду инвалидных и детских колясок. </w:t>
      </w:r>
    </w:p>
    <w:p w14:paraId="6BC0A868" w14:textId="77777777" w:rsidR="0076659B" w:rsidRPr="00C74B8F" w:rsidRDefault="0076659B" w:rsidP="0076659B">
      <w:pPr>
        <w:ind w:firstLine="709"/>
        <w:jc w:val="both"/>
      </w:pPr>
      <w:r w:rsidRPr="00C74B8F">
        <w:t>Требования к установке контейнеров и урн:</w:t>
      </w:r>
    </w:p>
    <w:p w14:paraId="59099F8E" w14:textId="77777777" w:rsidR="0076659B" w:rsidRPr="00C74B8F" w:rsidRDefault="0076659B" w:rsidP="0076659B">
      <w:pPr>
        <w:ind w:firstLine="709"/>
        <w:jc w:val="both"/>
      </w:pPr>
      <w:r w:rsidRPr="00C74B8F">
        <w:t>-достаточная высота (максимальная до 100 см) и объем;</w:t>
      </w:r>
    </w:p>
    <w:p w14:paraId="613AFB80" w14:textId="77777777" w:rsidR="0076659B" w:rsidRPr="00C74B8F" w:rsidRDefault="0076659B" w:rsidP="0076659B">
      <w:pPr>
        <w:ind w:firstLine="709"/>
        <w:jc w:val="both"/>
      </w:pPr>
      <w:r w:rsidRPr="00C74B8F">
        <w:t xml:space="preserve">-наличие рельефного </w:t>
      </w:r>
      <w:proofErr w:type="spellStart"/>
      <w:r w:rsidRPr="00C74B8F">
        <w:t>текстурирования</w:t>
      </w:r>
      <w:proofErr w:type="spellEnd"/>
      <w:r w:rsidRPr="00C74B8F">
        <w:t xml:space="preserve"> или перфорирования для защиты от графического вандализма;</w:t>
      </w:r>
    </w:p>
    <w:p w14:paraId="2ECF5370" w14:textId="77777777" w:rsidR="0076659B" w:rsidRPr="00C74B8F" w:rsidRDefault="0076659B" w:rsidP="0076659B">
      <w:pPr>
        <w:ind w:firstLine="709"/>
        <w:jc w:val="both"/>
      </w:pPr>
      <w:r w:rsidRPr="00C74B8F">
        <w:t>-защита от дождя и снега;</w:t>
      </w:r>
    </w:p>
    <w:p w14:paraId="62C0C5C7" w14:textId="77777777" w:rsidR="0076659B" w:rsidRPr="00C74B8F" w:rsidRDefault="0076659B" w:rsidP="0076659B">
      <w:pPr>
        <w:ind w:firstLine="709"/>
        <w:jc w:val="both"/>
      </w:pPr>
      <w:r w:rsidRPr="00C74B8F">
        <w:t xml:space="preserve">-использование и аккуратное расположение вставных ведер и мусорных мешков. </w:t>
      </w:r>
    </w:p>
    <w:p w14:paraId="1870582F" w14:textId="681A635F" w:rsidR="0076659B" w:rsidRPr="00C74B8F" w:rsidRDefault="0076659B" w:rsidP="0076659B">
      <w:pPr>
        <w:ind w:firstLine="709"/>
        <w:jc w:val="both"/>
      </w:pPr>
      <w:r w:rsidRPr="00C74B8F">
        <w:t>3.13. При проектировании элементов инженерной подготовки и защиты территории муниципального образования сельского поселения «</w:t>
      </w:r>
      <w:proofErr w:type="spellStart"/>
      <w:r>
        <w:t>Хоронхойское</w:t>
      </w:r>
      <w:proofErr w:type="spellEnd"/>
      <w:r w:rsidRPr="00C74B8F">
        <w:t xml:space="preserve">» необходимо обеспечивать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и проектироваться в составе мероприятий по организации рельефа и стока поверхностных вод. </w:t>
      </w:r>
    </w:p>
    <w:p w14:paraId="28F3C457" w14:textId="77777777" w:rsidR="0076659B" w:rsidRPr="00C74B8F" w:rsidRDefault="0076659B" w:rsidP="0076659B">
      <w:pPr>
        <w:ind w:firstLine="709"/>
        <w:jc w:val="both"/>
      </w:pPr>
      <w:r w:rsidRPr="00C74B8F">
        <w:t>При организации рельефа проектируемой и реконструируемой территории застройщики, производящие работы, обеспечивают:</w:t>
      </w:r>
    </w:p>
    <w:p w14:paraId="2ABFF91A" w14:textId="77777777" w:rsidR="0076659B" w:rsidRPr="00C74B8F" w:rsidRDefault="0076659B" w:rsidP="0076659B">
      <w:pPr>
        <w:ind w:firstLine="709"/>
        <w:jc w:val="both"/>
      </w:pPr>
      <w:r w:rsidRPr="00C74B8F">
        <w:t>1) максимальное сохранение рельефа, почвенного покрова, имеющихся зеленых насаждений, существующего поверхностного водоотвода;</w:t>
      </w:r>
    </w:p>
    <w:p w14:paraId="21C41677" w14:textId="77777777" w:rsidR="0076659B" w:rsidRPr="00C74B8F" w:rsidRDefault="0076659B" w:rsidP="0076659B">
      <w:pPr>
        <w:ind w:firstLine="709"/>
        <w:jc w:val="both"/>
      </w:pPr>
      <w:r w:rsidRPr="00C74B8F">
        <w:t>2) снятие плодородного слоя почвы толщиной 150 - 200 мм и оборудование места для его временного хранения;</w:t>
      </w:r>
    </w:p>
    <w:p w14:paraId="7A9E99A9" w14:textId="77777777" w:rsidR="0076659B" w:rsidRPr="00C74B8F" w:rsidRDefault="0076659B" w:rsidP="0076659B">
      <w:pPr>
        <w:ind w:firstLine="709"/>
        <w:jc w:val="both"/>
      </w:pPr>
      <w:r w:rsidRPr="00C74B8F">
        <w:t>3) использование для подсыпки грунта на территории только минеральных грунтов и верхнего плодородного слоя почвы;</w:t>
      </w:r>
    </w:p>
    <w:p w14:paraId="3179DEB5" w14:textId="77777777" w:rsidR="0076659B" w:rsidRPr="00C74B8F" w:rsidRDefault="0076659B" w:rsidP="0076659B">
      <w:pPr>
        <w:ind w:firstLine="709"/>
        <w:jc w:val="both"/>
      </w:pPr>
      <w:r w:rsidRPr="00C74B8F">
        <w:t>4) выполнение подпорных стенок и откосов при искусственном изменении поверхности склонов согласно проекту в зависимости от местоположения откосов и подпорных стен;</w:t>
      </w:r>
    </w:p>
    <w:p w14:paraId="2B619867" w14:textId="77777777" w:rsidR="0076659B" w:rsidRPr="00C74B8F" w:rsidRDefault="0076659B" w:rsidP="0076659B">
      <w:pPr>
        <w:ind w:firstLine="709"/>
        <w:jc w:val="both"/>
      </w:pPr>
      <w:r w:rsidRPr="00C74B8F">
        <w:t xml:space="preserve">5) укрепление откосов с использованием материала и технологии укрепления в зависимости от местоположения откоса в селе, предполагаемого уровня механических нагрузок на склон, крутизны склона и формируемой среды: на территориях зон особо охраняемых природных территорий откосы открытых русел водоемов укреплять материалами, сохраняющими естественный вид берегов; </w:t>
      </w:r>
    </w:p>
    <w:p w14:paraId="5A20684E" w14:textId="77777777" w:rsidR="0076659B" w:rsidRPr="00C74B8F" w:rsidRDefault="0076659B" w:rsidP="0076659B">
      <w:pPr>
        <w:ind w:firstLine="709"/>
        <w:jc w:val="both"/>
      </w:pPr>
      <w:r w:rsidRPr="00C74B8F">
        <w:t>в застройке - предотвращающими неорганизованное попадание поверхностного стока в водоем и разрушение берегов; перепад рельефа менее 0,4 м оформлять бортовым камнем или выкладкой естественного камня, более 0,4 м - монолитными или свайными видами подпорных стенок;</w:t>
      </w:r>
    </w:p>
    <w:p w14:paraId="284E5DB7" w14:textId="77777777" w:rsidR="0076659B" w:rsidRPr="00E14723" w:rsidRDefault="0076659B" w:rsidP="0076659B">
      <w:pPr>
        <w:ind w:firstLine="709"/>
        <w:jc w:val="both"/>
      </w:pPr>
      <w:r w:rsidRPr="00C74B8F">
        <w:lastRenderedPageBreak/>
        <w:t>6</w:t>
      </w:r>
      <w:r w:rsidRPr="00E14723">
        <w:t>) водоотведение поверхностных вод в соответствии с СП 32.13330.2018 Канализация. Наружные сети и сооружения. СНиП 2.04.03-85 (с Изменением N 1) (утвержден приказом Министерства строительства и жилищно-коммунального хозяйства Российской Федерации от 25 декабря 2018 г. N 860/</w:t>
      </w:r>
      <w:proofErr w:type="spellStart"/>
      <w:proofErr w:type="gramStart"/>
      <w:r w:rsidRPr="00E14723">
        <w:t>пр</w:t>
      </w:r>
      <w:proofErr w:type="spellEnd"/>
      <w:proofErr w:type="gramEnd"/>
      <w:r w:rsidRPr="00E14723">
        <w:t xml:space="preserve"> и введен в действие с 26 июня 2019 г).</w:t>
      </w:r>
    </w:p>
    <w:p w14:paraId="616E061A" w14:textId="77777777" w:rsidR="0076659B" w:rsidRPr="00C74B8F" w:rsidRDefault="0076659B" w:rsidP="0076659B">
      <w:pPr>
        <w:ind w:firstLine="709"/>
        <w:jc w:val="both"/>
      </w:pPr>
      <w:r w:rsidRPr="00E14723">
        <w:t>3.14. При проектировании и создании уличного технического</w:t>
      </w:r>
      <w:r w:rsidRPr="00C74B8F">
        <w:t xml:space="preserve">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 </w:t>
      </w:r>
    </w:p>
    <w:p w14:paraId="54ECFE5E" w14:textId="77777777" w:rsidR="0076659B" w:rsidRPr="00C74B8F" w:rsidRDefault="0076659B" w:rsidP="0076659B">
      <w:pPr>
        <w:ind w:firstLine="709"/>
        <w:jc w:val="both"/>
      </w:pPr>
      <w:r w:rsidRPr="00C74B8F">
        <w:t xml:space="preserve">Оформление элементов инженерного оборудования выполняется,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w:t>
      </w:r>
      <w:proofErr w:type="spellStart"/>
      <w:r w:rsidRPr="00C74B8F">
        <w:t>т.ч</w:t>
      </w:r>
      <w:proofErr w:type="spellEnd"/>
      <w:r w:rsidRPr="00C74B8F">
        <w:t xml:space="preserve">. уличных переходов), на одном уровне с покрытием прилегающей поверхности. </w:t>
      </w:r>
    </w:p>
    <w:p w14:paraId="22E73DB5" w14:textId="77777777" w:rsidR="0076659B" w:rsidRPr="00C74B8F" w:rsidRDefault="0076659B" w:rsidP="0076659B">
      <w:pPr>
        <w:ind w:firstLine="709"/>
        <w:jc w:val="both"/>
      </w:pPr>
      <w:r w:rsidRPr="00C74B8F">
        <w:t xml:space="preserve">3.15. При выборе игрового и спортивного оборудования, при проектировании игровых и спортивных площадок учитываются принципы функционального разнообразия, комфортной среды для общения и досуга. </w:t>
      </w:r>
    </w:p>
    <w:p w14:paraId="1C370F44" w14:textId="0F7C966E" w:rsidR="0076659B" w:rsidRPr="00C74B8F" w:rsidRDefault="0076659B" w:rsidP="0076659B">
      <w:pPr>
        <w:ind w:firstLine="709"/>
        <w:jc w:val="both"/>
      </w:pPr>
      <w:r w:rsidRPr="00C74B8F">
        <w:t>Игровое и спортивное оборудование на территории муниципального образования сельского поселения «</w:t>
      </w:r>
      <w:proofErr w:type="spellStart"/>
      <w:r>
        <w:t>Хоронхойское</w:t>
      </w:r>
      <w:proofErr w:type="spellEnd"/>
      <w:r w:rsidRPr="00C74B8F">
        <w:t xml:space="preserve">»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 </w:t>
      </w:r>
    </w:p>
    <w:p w14:paraId="07515443" w14:textId="77777777" w:rsidR="0076659B" w:rsidRPr="00C74B8F" w:rsidRDefault="0076659B" w:rsidP="0076659B">
      <w:pPr>
        <w:ind w:firstLine="709"/>
        <w:jc w:val="both"/>
      </w:pPr>
      <w:r w:rsidRPr="00C74B8F">
        <w:t xml:space="preserve">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металла, пластмассы, бревен и брусьев со специально обработанной поверхностью, исключающей получение травм (отсутствие трещин, сколов и т.п.). При размещении необходимо руководствоваться каталогами сертифицированного оборудования. </w:t>
      </w:r>
    </w:p>
    <w:p w14:paraId="561A366D" w14:textId="77777777" w:rsidR="0076659B" w:rsidRPr="00C74B8F" w:rsidRDefault="0076659B" w:rsidP="0076659B">
      <w:pPr>
        <w:ind w:firstLine="709"/>
        <w:jc w:val="both"/>
      </w:pPr>
      <w:r w:rsidRPr="00C74B8F">
        <w:t>3.16. При проектировании освещения и установки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w:t>
      </w:r>
    </w:p>
    <w:p w14:paraId="46A6D441" w14:textId="77777777" w:rsidR="0076659B" w:rsidRPr="00C74B8F" w:rsidRDefault="0076659B" w:rsidP="0076659B">
      <w:pPr>
        <w:ind w:firstLine="709"/>
        <w:jc w:val="both"/>
      </w:pPr>
      <w:r w:rsidRPr="00C74B8F">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14:paraId="0929A798" w14:textId="77777777" w:rsidR="0076659B" w:rsidRPr="00C74B8F" w:rsidRDefault="0076659B" w:rsidP="0076659B">
      <w:pPr>
        <w:ind w:firstLine="709"/>
        <w:jc w:val="both"/>
      </w:pPr>
      <w:r w:rsidRPr="00C74B8F">
        <w:t>1) получение технических условий на подключение устройства наружного освещения к сетям электроснабжения;</w:t>
      </w:r>
    </w:p>
    <w:p w14:paraId="1E0F2DDD" w14:textId="77777777" w:rsidR="0076659B" w:rsidRPr="00C74B8F" w:rsidRDefault="0076659B" w:rsidP="0076659B">
      <w:pPr>
        <w:ind w:firstLine="709"/>
        <w:jc w:val="both"/>
      </w:pPr>
      <w:r w:rsidRPr="00C74B8F">
        <w:t>2)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52.13330.2016 "Свод правил. Естественное и искусственное освещение. Актуализированная редакция СНиП 23-05-95" (утвержден приказом Минстроя России от 07.11.2016 N 777/</w:t>
      </w:r>
      <w:proofErr w:type="spellStart"/>
      <w:proofErr w:type="gramStart"/>
      <w:r w:rsidRPr="00C74B8F">
        <w:t>пр</w:t>
      </w:r>
      <w:proofErr w:type="spellEnd"/>
      <w:proofErr w:type="gramEnd"/>
      <w:r w:rsidRPr="00C74B8F">
        <w:t>);</w:t>
      </w:r>
    </w:p>
    <w:p w14:paraId="475F413D" w14:textId="77777777" w:rsidR="0076659B" w:rsidRPr="00C74B8F" w:rsidRDefault="0076659B" w:rsidP="0076659B">
      <w:pPr>
        <w:ind w:firstLine="709"/>
        <w:jc w:val="both"/>
      </w:pPr>
      <w:r w:rsidRPr="00C74B8F">
        <w:t>3)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2C56A5B7" w14:textId="77777777" w:rsidR="0076659B" w:rsidRPr="00C74B8F" w:rsidRDefault="0076659B" w:rsidP="0076659B">
      <w:pPr>
        <w:ind w:firstLine="709"/>
        <w:jc w:val="both"/>
      </w:pPr>
      <w:r w:rsidRPr="00C74B8F">
        <w:t xml:space="preserve">4) экономичность и </w:t>
      </w:r>
      <w:proofErr w:type="spellStart"/>
      <w:r w:rsidRPr="00C74B8F">
        <w:t>энергоэффективность</w:t>
      </w:r>
      <w:proofErr w:type="spellEnd"/>
      <w:r w:rsidRPr="00C74B8F">
        <w:t xml:space="preserve"> применяемых установок, рациональное распределение и использование электроэнергии;</w:t>
      </w:r>
    </w:p>
    <w:p w14:paraId="13202E2E" w14:textId="77777777" w:rsidR="0076659B" w:rsidRPr="00C74B8F" w:rsidRDefault="0076659B" w:rsidP="0076659B">
      <w:pPr>
        <w:ind w:firstLine="709"/>
        <w:jc w:val="both"/>
      </w:pPr>
      <w:r w:rsidRPr="00C74B8F">
        <w:t>5) эстетику элементов осветительных установок, их дизайн, качество материалов и изделий с учетом восприятия в дневное и ночное время;</w:t>
      </w:r>
    </w:p>
    <w:p w14:paraId="5498663D" w14:textId="77777777" w:rsidR="0076659B" w:rsidRPr="00C74B8F" w:rsidRDefault="0076659B" w:rsidP="0076659B">
      <w:pPr>
        <w:ind w:firstLine="709"/>
        <w:jc w:val="both"/>
      </w:pPr>
      <w:r w:rsidRPr="00C74B8F">
        <w:t>6) удобство обслуживания и управления при разных режимах работы установок;</w:t>
      </w:r>
    </w:p>
    <w:p w14:paraId="75970F98" w14:textId="77777777" w:rsidR="0076659B" w:rsidRPr="00C74B8F" w:rsidRDefault="0076659B" w:rsidP="0076659B">
      <w:pPr>
        <w:ind w:firstLine="709"/>
        <w:jc w:val="both"/>
      </w:pPr>
      <w:r w:rsidRPr="00C74B8F">
        <w:t xml:space="preserve">7) выполнение требований законодательства Российской Федерации по </w:t>
      </w:r>
      <w:proofErr w:type="spellStart"/>
      <w:r w:rsidRPr="00C74B8F">
        <w:t>электросбережению</w:t>
      </w:r>
      <w:proofErr w:type="spellEnd"/>
      <w:r w:rsidRPr="00C74B8F">
        <w:t xml:space="preserve">. </w:t>
      </w:r>
    </w:p>
    <w:p w14:paraId="3F3E2777" w14:textId="77777777" w:rsidR="0076659B" w:rsidRPr="00C74B8F" w:rsidRDefault="0076659B" w:rsidP="0076659B">
      <w:pPr>
        <w:ind w:firstLine="709"/>
        <w:jc w:val="both"/>
      </w:pPr>
      <w:r w:rsidRPr="00C74B8F">
        <w:t>3.16.1. Функциональное освещение осуществляется стационарными установками освещения дорожных покрытий и простран</w:t>
      </w:r>
      <w:proofErr w:type="gramStart"/>
      <w:r w:rsidRPr="00C74B8F">
        <w:t>ств в тр</w:t>
      </w:r>
      <w:proofErr w:type="gramEnd"/>
      <w:r w:rsidRPr="00C74B8F">
        <w:t xml:space="preserve">анспортных и пешеходных зонах. Установки </w:t>
      </w:r>
      <w:r w:rsidRPr="00C74B8F">
        <w:lastRenderedPageBreak/>
        <w:t xml:space="preserve">функционального освещения подразделяют </w:t>
      </w:r>
      <w:proofErr w:type="gramStart"/>
      <w:r w:rsidRPr="00C74B8F">
        <w:t>на</w:t>
      </w:r>
      <w:proofErr w:type="gramEnd"/>
      <w:r w:rsidRPr="00C74B8F">
        <w:t xml:space="preserve"> обычные, </w:t>
      </w:r>
      <w:proofErr w:type="spellStart"/>
      <w:r w:rsidRPr="00C74B8F">
        <w:t>высокомачтовые</w:t>
      </w:r>
      <w:proofErr w:type="spellEnd"/>
      <w:r w:rsidRPr="00C74B8F">
        <w:t xml:space="preserve">, парапетные, газонные и встроенные. </w:t>
      </w:r>
    </w:p>
    <w:p w14:paraId="4E7CD3C6" w14:textId="77777777" w:rsidR="0076659B" w:rsidRPr="00C74B8F" w:rsidRDefault="0076659B" w:rsidP="0076659B">
      <w:pPr>
        <w:ind w:firstLine="709"/>
        <w:jc w:val="both"/>
      </w:pPr>
      <w:r w:rsidRPr="00C74B8F">
        <w:t>В обычных установках, применяемых в транспортных и пешеходных зонах, светильники должны располагаться на опорах (венчающие, консольные), подвесах или фасадах (бра, плафоны) в соответствии с ГОСТ 32947-2014. "Межгосударственный стандарт. Дороги автомобильные общего пользования. Опоры стационарного электрического освещения. Технические требования" (</w:t>
      </w:r>
      <w:proofErr w:type="gramStart"/>
      <w:r w:rsidRPr="00C74B8F">
        <w:t>утвержден</w:t>
      </w:r>
      <w:proofErr w:type="gramEnd"/>
      <w:r w:rsidRPr="00C74B8F">
        <w:t xml:space="preserve"> приказом </w:t>
      </w:r>
      <w:proofErr w:type="spellStart"/>
      <w:r w:rsidRPr="00C74B8F">
        <w:t>Росстандарта</w:t>
      </w:r>
      <w:proofErr w:type="spellEnd"/>
      <w:r w:rsidRPr="00C74B8F">
        <w:t xml:space="preserve"> от 31.08.2016 N 993-ст). </w:t>
      </w:r>
    </w:p>
    <w:p w14:paraId="25D54114" w14:textId="77777777" w:rsidR="0076659B" w:rsidRPr="00C74B8F" w:rsidRDefault="0076659B" w:rsidP="0076659B">
      <w:pPr>
        <w:ind w:firstLine="709"/>
        <w:jc w:val="both"/>
      </w:pPr>
      <w:proofErr w:type="spellStart"/>
      <w:r w:rsidRPr="00C74B8F">
        <w:t>Высокомачтовые</w:t>
      </w:r>
      <w:proofErr w:type="spellEnd"/>
      <w:r w:rsidRPr="00C74B8F">
        <w:t xml:space="preserve"> установки используются для освещения обширных пространств, транспортных развязок и магистралей, открытых паркингов. </w:t>
      </w:r>
    </w:p>
    <w:p w14:paraId="012E5032" w14:textId="77777777" w:rsidR="0076659B" w:rsidRPr="00C74B8F" w:rsidRDefault="0076659B" w:rsidP="0076659B">
      <w:pPr>
        <w:ind w:firstLine="709"/>
        <w:jc w:val="both"/>
      </w:pPr>
      <w:r w:rsidRPr="00C74B8F">
        <w:t xml:space="preserve">В парапетных установках светильники встраиваются линией или пунктиром в парапет, ограждающий проезжую часть путепроводов, эстакад, пандусов, развязок, а также тротуары и площадки. </w:t>
      </w:r>
    </w:p>
    <w:p w14:paraId="68C73CEB" w14:textId="77777777" w:rsidR="0076659B" w:rsidRPr="00C74B8F" w:rsidRDefault="0076659B" w:rsidP="0076659B">
      <w:pPr>
        <w:ind w:firstLine="709"/>
        <w:jc w:val="both"/>
      </w:pPr>
      <w:r w:rsidRPr="00C74B8F">
        <w:t xml:space="preserve">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 </w:t>
      </w:r>
    </w:p>
    <w:p w14:paraId="3E78EA66" w14:textId="77777777" w:rsidR="0076659B" w:rsidRPr="00C74B8F" w:rsidRDefault="0076659B" w:rsidP="0076659B">
      <w:pPr>
        <w:ind w:firstLine="709"/>
        <w:jc w:val="both"/>
      </w:pPr>
      <w:r w:rsidRPr="00C74B8F">
        <w:t xml:space="preserve">3.16.2.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посредством наружного освещения их фасадных поверхностей. </w:t>
      </w:r>
    </w:p>
    <w:p w14:paraId="3FC526FE" w14:textId="77777777" w:rsidR="0076659B" w:rsidRPr="00C74B8F" w:rsidRDefault="0076659B" w:rsidP="0076659B">
      <w:pPr>
        <w:ind w:firstLine="709"/>
        <w:jc w:val="both"/>
      </w:pPr>
      <w:r w:rsidRPr="00C74B8F">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C74B8F">
        <w:t>светографические</w:t>
      </w:r>
      <w:proofErr w:type="spellEnd"/>
      <w:r w:rsidRPr="00C74B8F">
        <w:t xml:space="preserve"> элементы, панно и объемные композиции из ламп накаливания, разрядных, светодиодов, </w:t>
      </w:r>
      <w:proofErr w:type="spellStart"/>
      <w:r w:rsidRPr="00C74B8F">
        <w:t>световодов</w:t>
      </w:r>
      <w:proofErr w:type="spellEnd"/>
      <w:r w:rsidRPr="00C74B8F">
        <w:t>, световые проекции, лазерные рисунки.</w:t>
      </w:r>
    </w:p>
    <w:p w14:paraId="0975B33F" w14:textId="77777777" w:rsidR="0076659B" w:rsidRPr="00C74B8F" w:rsidRDefault="0076659B" w:rsidP="0076659B">
      <w:pPr>
        <w:ind w:firstLine="709"/>
        <w:jc w:val="both"/>
      </w:pPr>
      <w:r w:rsidRPr="00C74B8F">
        <w:t xml:space="preserve">В целях архитектурного освещения могут использоваться также установки функционального освещения - монтаж прожекторов, нацеливаемых на фасады зданий, сооружений, зеленых насаждений, иллюминации, световой информации и рекламы. 3.16.3. 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C74B8F">
        <w:t>светокомпозиционных</w:t>
      </w:r>
      <w:proofErr w:type="spellEnd"/>
      <w:r w:rsidRPr="00C74B8F">
        <w:t xml:space="preserve"> задач с учетом гармоничности светового ансамбля, не противоречащего действующим правилам дорожного движения. </w:t>
      </w:r>
    </w:p>
    <w:p w14:paraId="036A2A9E" w14:textId="77777777" w:rsidR="0076659B" w:rsidRPr="00C74B8F" w:rsidRDefault="0076659B" w:rsidP="0076659B">
      <w:pPr>
        <w:ind w:firstLine="709"/>
        <w:jc w:val="both"/>
      </w:pPr>
      <w:r w:rsidRPr="00C74B8F">
        <w:t xml:space="preserve">В стационарных установках функционального и архитектурного освещения должны применяться </w:t>
      </w:r>
      <w:proofErr w:type="spellStart"/>
      <w:r w:rsidRPr="00C74B8F">
        <w:t>энергоэффективные</w:t>
      </w:r>
      <w:proofErr w:type="spellEnd"/>
      <w:r w:rsidRPr="00C74B8F">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1AF1A1C1" w14:textId="77777777" w:rsidR="0076659B" w:rsidRPr="00C74B8F" w:rsidRDefault="0076659B" w:rsidP="0076659B">
      <w:pPr>
        <w:ind w:firstLine="709"/>
        <w:jc w:val="both"/>
      </w:pPr>
      <w:r w:rsidRPr="00C74B8F">
        <w:t xml:space="preserve">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 </w:t>
      </w:r>
    </w:p>
    <w:p w14:paraId="42D71EFD" w14:textId="77777777" w:rsidR="0076659B" w:rsidRPr="00C74B8F" w:rsidRDefault="0076659B" w:rsidP="0076659B">
      <w:pPr>
        <w:ind w:firstLine="709"/>
        <w:jc w:val="both"/>
      </w:pPr>
      <w:r w:rsidRPr="00C74B8F">
        <w:t>В установках архитектурного освещения и световой информации должны использоваться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села или световом ансамбле.</w:t>
      </w:r>
    </w:p>
    <w:p w14:paraId="51CC9A63" w14:textId="56C5D8EB" w:rsidR="0076659B" w:rsidRPr="00C74B8F" w:rsidRDefault="0076659B" w:rsidP="0076659B">
      <w:pPr>
        <w:ind w:firstLine="709"/>
        <w:jc w:val="both"/>
      </w:pPr>
      <w:r w:rsidRPr="00C74B8F">
        <w:t>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муниципального образования сельского поселения «</w:t>
      </w:r>
      <w:proofErr w:type="spellStart"/>
      <w:r>
        <w:t>Хоронхойское</w:t>
      </w:r>
      <w:proofErr w:type="spellEnd"/>
      <w:r w:rsidRPr="00C74B8F">
        <w:t>» в темное время суток должны предусматриваться следующие режимы их работы:</w:t>
      </w:r>
    </w:p>
    <w:p w14:paraId="314BB6EF" w14:textId="77777777" w:rsidR="0076659B" w:rsidRPr="00C74B8F" w:rsidRDefault="0076659B" w:rsidP="0076659B">
      <w:pPr>
        <w:ind w:firstLine="709"/>
        <w:jc w:val="both"/>
      </w:pPr>
      <w:r w:rsidRPr="00C74B8F">
        <w:lastRenderedPageBreak/>
        <w:t>-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14:paraId="40B5C90A" w14:textId="77777777" w:rsidR="0076659B" w:rsidRPr="00C74B8F" w:rsidRDefault="0076659B" w:rsidP="0076659B">
      <w:pPr>
        <w:ind w:firstLine="709"/>
        <w:jc w:val="both"/>
      </w:pPr>
      <w:r w:rsidRPr="00C74B8F">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14:paraId="18EE52C9" w14:textId="77777777" w:rsidR="0076659B" w:rsidRPr="00C74B8F" w:rsidRDefault="0076659B" w:rsidP="0076659B">
      <w:pPr>
        <w:ind w:firstLine="709"/>
        <w:jc w:val="both"/>
      </w:pPr>
      <w:r w:rsidRPr="00C74B8F">
        <w:t>- праздничный режим, когда функционируют все стационарные и временные осветительные установки трех групп;</w:t>
      </w:r>
    </w:p>
    <w:p w14:paraId="09EAADCF" w14:textId="77777777" w:rsidR="0076659B" w:rsidRPr="00C74B8F" w:rsidRDefault="0076659B" w:rsidP="0076659B">
      <w:pPr>
        <w:ind w:firstLine="709"/>
        <w:jc w:val="both"/>
      </w:pPr>
      <w:r w:rsidRPr="00C74B8F">
        <w:t xml:space="preserve">- сезонный режим, предусматриваемый в рекреационных зонах для стационарных и временных установок функционального и архитектурного освещения в определенные сроки (зимой, осенью). </w:t>
      </w:r>
    </w:p>
    <w:p w14:paraId="0B1A87F0" w14:textId="77777777" w:rsidR="0076659B" w:rsidRPr="00C74B8F" w:rsidRDefault="0076659B" w:rsidP="0076659B">
      <w:pPr>
        <w:ind w:firstLine="709"/>
        <w:jc w:val="both"/>
      </w:pPr>
      <w:r w:rsidRPr="00C74B8F">
        <w:t>3.17. Все информационные конструкции должны быть размещены после согласования эскизного проекта размещения информационных конструкций в порядке, установленном муниципальным правовым актом.</w:t>
      </w:r>
    </w:p>
    <w:p w14:paraId="13DDBC56" w14:textId="7B5DA611" w:rsidR="0076659B" w:rsidRPr="00C74B8F" w:rsidRDefault="0076659B" w:rsidP="0076659B">
      <w:pPr>
        <w:ind w:firstLine="709"/>
        <w:jc w:val="both"/>
      </w:pPr>
      <w:r w:rsidRPr="00C74B8F">
        <w:t>Настоящие Правила не распространяются на знаки дорожного движения, в том числе на указатели в отношении объектов, расположенных на улично-дорожной сети МО СП «</w:t>
      </w:r>
      <w:proofErr w:type="spellStart"/>
      <w:r>
        <w:t>Хоронхойское</w:t>
      </w:r>
      <w:proofErr w:type="spellEnd"/>
      <w:r w:rsidRPr="00C74B8F">
        <w:t xml:space="preserve">», а также указателей на временных ограждениях мест проведения работ по строительству, реконструкции объектов капитального строительства. </w:t>
      </w:r>
    </w:p>
    <w:p w14:paraId="3C8EE0EC" w14:textId="163768AA" w:rsidR="0076659B" w:rsidRPr="00C74B8F" w:rsidRDefault="0076659B" w:rsidP="0076659B">
      <w:pPr>
        <w:ind w:firstLine="709"/>
        <w:jc w:val="both"/>
      </w:pPr>
      <w:r w:rsidRPr="00C74B8F">
        <w:t>Информационные конструкции, размещаемые на территории муниципального образования сельского поселения «</w:t>
      </w:r>
      <w:proofErr w:type="spellStart"/>
      <w:r>
        <w:t>Хоронхойское</w:t>
      </w:r>
      <w:proofErr w:type="spellEnd"/>
      <w:r w:rsidRPr="00C74B8F">
        <w:t>»,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законодательством требованиями.</w:t>
      </w:r>
    </w:p>
    <w:p w14:paraId="5057819E" w14:textId="77777777" w:rsidR="0076659B" w:rsidRPr="00C74B8F" w:rsidRDefault="0076659B" w:rsidP="0076659B">
      <w:pPr>
        <w:ind w:firstLine="709"/>
        <w:jc w:val="both"/>
      </w:pPr>
      <w:r w:rsidRPr="00C74B8F">
        <w:t>Все отдельно стоящие на земле информационные конструкции должны соответствовать следующим требованиям:</w:t>
      </w:r>
    </w:p>
    <w:p w14:paraId="481479F7" w14:textId="77777777" w:rsidR="0076659B" w:rsidRPr="00C74B8F" w:rsidRDefault="0076659B" w:rsidP="0076659B">
      <w:pPr>
        <w:ind w:firstLine="709"/>
        <w:jc w:val="both"/>
      </w:pPr>
      <w:r w:rsidRPr="00C74B8F">
        <w:t xml:space="preserve">- фундаменты информационных конструкций не должны возвышаться над уровнем земли, в исключительных случаях, когда заглубление фундамента невозможно, допускается размещение с частичным заглублением фундамента на 0,1 - 0,2 м. В случае использования </w:t>
      </w:r>
      <w:proofErr w:type="spellStart"/>
      <w:r w:rsidRPr="00C74B8F">
        <w:t>незаглубляемого</w:t>
      </w:r>
      <w:proofErr w:type="spellEnd"/>
      <w:r w:rsidRPr="00C74B8F">
        <w:t xml:space="preserve"> фундамента он в обязательном порядке облицовывается декоративным материалом либо засыпается землей с последующей высадкой на его поверхности травы или цветов; </w:t>
      </w:r>
    </w:p>
    <w:p w14:paraId="5497E454" w14:textId="77777777" w:rsidR="0076659B" w:rsidRPr="00C74B8F" w:rsidRDefault="0076659B" w:rsidP="0076659B">
      <w:pPr>
        <w:ind w:firstLine="709"/>
        <w:jc w:val="both"/>
      </w:pPr>
      <w:r w:rsidRPr="00C74B8F">
        <w:t>- информационные конструкции должны выполняться в одностороннем, двустороннем, трехстороннем, четырехстороннем варианте. Выполненные в одностороннем варианте информационные конструкции должны иметь декоративно оформленную обратную сторону;</w:t>
      </w:r>
    </w:p>
    <w:p w14:paraId="621F3E0F" w14:textId="77777777" w:rsidR="0076659B" w:rsidRPr="00C74B8F" w:rsidRDefault="0076659B" w:rsidP="0076659B">
      <w:pPr>
        <w:ind w:firstLine="709"/>
        <w:jc w:val="both"/>
      </w:pPr>
      <w:r w:rsidRPr="00C74B8F">
        <w:t>- конструктивные элементы жесткости и крепления (болтовые соединения, элементы опор, технологические косынки и т.п.) информационных конструкций должны быть закрыты декоративными элементами;</w:t>
      </w:r>
    </w:p>
    <w:p w14:paraId="639CB398" w14:textId="77777777" w:rsidR="0076659B" w:rsidRPr="00C74B8F" w:rsidRDefault="0076659B" w:rsidP="0076659B">
      <w:pPr>
        <w:ind w:firstLine="709"/>
        <w:jc w:val="both"/>
      </w:pPr>
      <w:r w:rsidRPr="00C74B8F">
        <w:t xml:space="preserve">- информационные конструкции не должны иметь видимых элементов соединения различных частей конструкции (торцевых поверхностей конструкции, крепления осветительной арматуры, соединения с основанием). </w:t>
      </w:r>
    </w:p>
    <w:p w14:paraId="0DA2A883" w14:textId="77777777" w:rsidR="0076659B" w:rsidRPr="00C74B8F" w:rsidRDefault="0076659B" w:rsidP="0076659B">
      <w:pPr>
        <w:ind w:firstLine="709"/>
        <w:jc w:val="both"/>
      </w:pPr>
      <w:r w:rsidRPr="00C74B8F">
        <w:t xml:space="preserve">Размещение информации, в том числе афиш, объявлений, листовок, плакатов и других материалов информационного характера, разрешено только на информационных конструкциях, отведенных для этой цели, и с согласия собственников этих конструкций. </w:t>
      </w:r>
    </w:p>
    <w:p w14:paraId="34275859" w14:textId="77777777" w:rsidR="0076659B" w:rsidRPr="00C74B8F" w:rsidRDefault="0076659B" w:rsidP="0076659B">
      <w:pPr>
        <w:ind w:firstLine="709"/>
        <w:jc w:val="both"/>
      </w:pPr>
      <w:proofErr w:type="gramStart"/>
      <w:r w:rsidRPr="00C74B8F">
        <w:t>Выносные щитовые конструкции раскладного типа (</w:t>
      </w:r>
      <w:proofErr w:type="spellStart"/>
      <w:r w:rsidRPr="00C74B8F">
        <w:t>штендеры</w:t>
      </w:r>
      <w:proofErr w:type="spellEnd"/>
      <w:r w:rsidRPr="00C74B8F">
        <w:t>) могут быть размещены только на тротуарах в пределах 5 м от входа в здание, сооружение, в котором располагается организация или индивидуальный предприниматель, вдоль фасада здания, в котором располагается организация или индивидуальный предприниматель, на расстоянии не более 1 м, при этом не допускается размещение более одной выносной щитовой конструкции раскладного типа одной организации, индивидуального предпринимателя.</w:t>
      </w:r>
      <w:proofErr w:type="gramEnd"/>
    </w:p>
    <w:p w14:paraId="64750EFE" w14:textId="77777777" w:rsidR="0076659B" w:rsidRPr="00C74B8F" w:rsidRDefault="0076659B" w:rsidP="0076659B">
      <w:pPr>
        <w:ind w:firstLine="709"/>
        <w:jc w:val="both"/>
      </w:pPr>
      <w:r w:rsidRPr="00C74B8F">
        <w:t xml:space="preserve">Запрещается размещение выносной щитовой конструкции раскладного типа на тротуарах при ширине менее 2 м, мешающих проходу пешеходов, маломобильных групп населения, а также на газонах, цветниках. </w:t>
      </w:r>
    </w:p>
    <w:p w14:paraId="79CD1D1B" w14:textId="77777777" w:rsidR="0076659B" w:rsidRPr="00C74B8F" w:rsidRDefault="0076659B" w:rsidP="0076659B">
      <w:pPr>
        <w:ind w:firstLine="709"/>
        <w:jc w:val="both"/>
      </w:pPr>
      <w:r w:rsidRPr="00C74B8F">
        <w:lastRenderedPageBreak/>
        <w:t>Рекомендуемые размеры информационной площади для выносной щитовой конструкции раскладного типа не более 0,7 x 1,0 м в вертикальном исполнении.</w:t>
      </w:r>
    </w:p>
    <w:p w14:paraId="4CE29828" w14:textId="77777777" w:rsidR="0076659B" w:rsidRPr="00C74B8F" w:rsidRDefault="0076659B" w:rsidP="0076659B">
      <w:pPr>
        <w:ind w:firstLine="709"/>
        <w:jc w:val="both"/>
      </w:pPr>
      <w:r w:rsidRPr="00C74B8F">
        <w:t xml:space="preserve">3.18. </w:t>
      </w:r>
      <w:proofErr w:type="gramStart"/>
      <w:r w:rsidRPr="00C74B8F">
        <w:t xml:space="preserve">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w:t>
      </w:r>
      <w:proofErr w:type="spellStart"/>
      <w:r w:rsidRPr="00C74B8F">
        <w:t>перголы</w:t>
      </w:r>
      <w:proofErr w:type="spellEnd"/>
      <w:r w:rsidRPr="00C74B8F">
        <w:t>,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roofErr w:type="gramEnd"/>
    </w:p>
    <w:p w14:paraId="2BF42068" w14:textId="77777777" w:rsidR="0076659B" w:rsidRPr="00C74B8F" w:rsidRDefault="0076659B" w:rsidP="0076659B">
      <w:pPr>
        <w:ind w:firstLine="709"/>
        <w:jc w:val="both"/>
      </w:pPr>
      <w:r w:rsidRPr="00C74B8F">
        <w:t>К установке малых архитектурных форм предъявляются следующие требования:</w:t>
      </w:r>
    </w:p>
    <w:p w14:paraId="4F8C0282" w14:textId="77777777" w:rsidR="0076659B" w:rsidRPr="00C74B8F" w:rsidRDefault="0076659B" w:rsidP="0076659B">
      <w:pPr>
        <w:ind w:firstLine="709"/>
        <w:jc w:val="both"/>
      </w:pPr>
      <w:r w:rsidRPr="00C74B8F">
        <w:t xml:space="preserve">1) соответствие характеру архитектурного и ландшафтного окружения элементов благоустройства территории; </w:t>
      </w:r>
    </w:p>
    <w:p w14:paraId="49490F11" w14:textId="77777777" w:rsidR="0076659B" w:rsidRPr="00C74B8F" w:rsidRDefault="0076659B" w:rsidP="0076659B">
      <w:pPr>
        <w:ind w:firstLine="709"/>
        <w:jc w:val="both"/>
      </w:pPr>
      <w:r w:rsidRPr="00C74B8F">
        <w:t>2) эстетичность, функциональность, прочность, надежность, безопасность конструкции.</w:t>
      </w:r>
    </w:p>
    <w:p w14:paraId="12D3D0DA" w14:textId="77777777" w:rsidR="0076659B" w:rsidRPr="00C74B8F" w:rsidRDefault="0076659B" w:rsidP="0076659B">
      <w:pPr>
        <w:ind w:firstLine="709"/>
        <w:jc w:val="both"/>
      </w:pPr>
      <w:r w:rsidRPr="00C74B8F">
        <w:t xml:space="preserve">Малые архитектурные формы не должны мешать передвижению пешеходов, проезду инвалидных и детских колясок. </w:t>
      </w:r>
    </w:p>
    <w:p w14:paraId="62FFEE38" w14:textId="77777777" w:rsidR="0076659B" w:rsidRPr="00C74B8F" w:rsidRDefault="0076659B" w:rsidP="0076659B">
      <w:pPr>
        <w:ind w:firstLine="709"/>
        <w:jc w:val="both"/>
      </w:pPr>
      <w:r w:rsidRPr="00C74B8F">
        <w:t xml:space="preserve">При выборе малых архитектурных форм рекомендуется пользоваться каталогами сертифицированных изделий. </w:t>
      </w:r>
    </w:p>
    <w:p w14:paraId="0F62CEEF" w14:textId="14D3A5FF" w:rsidR="0076659B" w:rsidRPr="00C74B8F" w:rsidRDefault="0076659B" w:rsidP="0076659B">
      <w:pPr>
        <w:ind w:firstLine="709"/>
        <w:jc w:val="both"/>
      </w:pPr>
      <w:proofErr w:type="gramStart"/>
      <w:r w:rsidRPr="00C74B8F">
        <w:t>Скамейки, урны для отходов, вазоны для цветов, декоративные ограждения, садовые и парковые скульптуры, мемориальные доски и иные малые архитектурные формы на территории муниципального образования сельского поселения «</w:t>
      </w:r>
      <w:proofErr w:type="spellStart"/>
      <w:r>
        <w:t>Хоронхойское</w:t>
      </w:r>
      <w:proofErr w:type="spellEnd"/>
      <w:r w:rsidRPr="00C74B8F">
        <w:t>» устанавливаются в местах общего пользования, парках, скверах, на тротуарах, на остановках общественного транспорта, иных объектах улично-дорожной сети, придомовых территориях, на земельных участках, на которых расположены здания, строения, у объектов торгового и бытового обслуживания.</w:t>
      </w:r>
      <w:proofErr w:type="gramEnd"/>
    </w:p>
    <w:p w14:paraId="5CA97293" w14:textId="77777777" w:rsidR="0076659B" w:rsidRPr="00C74B8F" w:rsidRDefault="0076659B" w:rsidP="0076659B">
      <w:pPr>
        <w:ind w:firstLine="709"/>
        <w:jc w:val="both"/>
      </w:pPr>
      <w:proofErr w:type="gramStart"/>
      <w:r w:rsidRPr="00C74B8F">
        <w:t xml:space="preserve">Обязательна установка урн для отходов у всех входов в здания образовательных, медицинских, культурно-спортивных, культовых и ритуальных учреждений, театров, музеев, дворцов культуры, магазинов, салонов, ателье, парикмахерских, у входов на территорию автостоянок, рынков и торговых комплексов, объектов торгового и бытового обслуживания, общественного питания. </w:t>
      </w:r>
      <w:proofErr w:type="gramEnd"/>
    </w:p>
    <w:p w14:paraId="6B9D63BE" w14:textId="77777777" w:rsidR="0076659B" w:rsidRPr="00C74B8F" w:rsidRDefault="0076659B" w:rsidP="0076659B">
      <w:pPr>
        <w:ind w:firstLine="709"/>
        <w:jc w:val="both"/>
      </w:pPr>
      <w:r w:rsidRPr="00C74B8F">
        <w:t xml:space="preserve">Скамьи (стационарные, переносные, встроенные) в необходимом количестве должны быть установлены на площадках для отдыха, придомовых территориях, детских и спортивных площадках, площадках для отдыха, на участках основных пешеходных коммуникаций. Скамьи должны устанавливаться в основном на твердые виды покрытия или фундамент, который не должен выступать над поверхностью земли. На детских и спортивных площадках и площадках для отдыха допускается установка скамей на мягкие виды покрытий. В случае если поверхность скамьи выполнена из дерева, она должна быть обработана материалами, обеспечивающими ее водоустойчивость. </w:t>
      </w:r>
    </w:p>
    <w:p w14:paraId="100850E9" w14:textId="77777777" w:rsidR="0076659B" w:rsidRPr="00C74B8F" w:rsidRDefault="0076659B" w:rsidP="0076659B">
      <w:pPr>
        <w:ind w:firstLine="709"/>
        <w:jc w:val="both"/>
      </w:pPr>
      <w:r w:rsidRPr="00C74B8F">
        <w:t xml:space="preserve">3.19. При проектировании нестационарных объектов учитывается внешний архитектурный облик сложившейся застройки села, применяются современные отделочные материалы, отвечающие санитарно-гигиеническим требованиям, нормам противопожарной безопасности и обеспечивающие безопасность жизнедеятельности граждан. </w:t>
      </w:r>
    </w:p>
    <w:p w14:paraId="2A14A8E1" w14:textId="42F04632" w:rsidR="0076659B" w:rsidRPr="00C74B8F" w:rsidRDefault="0076659B" w:rsidP="0076659B">
      <w:pPr>
        <w:ind w:firstLine="709"/>
        <w:jc w:val="both"/>
      </w:pPr>
      <w:r w:rsidRPr="00C74B8F">
        <w:t>Размещение нестационарных торговых объектов на земельных участках,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на территории муниципального образования сельского поселения «</w:t>
      </w:r>
      <w:proofErr w:type="spellStart"/>
      <w:r>
        <w:t>Хоронхойское</w:t>
      </w:r>
      <w:proofErr w:type="spellEnd"/>
      <w:r w:rsidRPr="00C74B8F">
        <w:t xml:space="preserve">», утвержденной муниципальным правовым актом. </w:t>
      </w:r>
    </w:p>
    <w:p w14:paraId="759F75FC" w14:textId="77777777" w:rsidR="0076659B" w:rsidRPr="00C74B8F" w:rsidRDefault="0076659B" w:rsidP="0076659B">
      <w:pPr>
        <w:ind w:firstLine="709"/>
        <w:jc w:val="both"/>
      </w:pPr>
      <w:r w:rsidRPr="00C74B8F">
        <w:t xml:space="preserve">Нестационарные объекты не должны ухудшать условия проживания, отдыха, лечения, труда людей; должны устанавливаться с учетом обеспечения свободного движения пешеходов и доступа граждан к существующим зданиям, строениям, сооружениям, в том числе обеспечения </w:t>
      </w:r>
      <w:proofErr w:type="spellStart"/>
      <w:r w:rsidRPr="00C74B8F">
        <w:t>безбарьерной</w:t>
      </w:r>
      <w:proofErr w:type="spellEnd"/>
      <w:r w:rsidRPr="00C74B8F">
        <w:t xml:space="preserve"> среды жизнедеятельности для инвалидов, беспрепятственного подъезда спецтранспорта при чрезвычайных ситуациях, а также с соблюдением пожарных и санитарных требований.</w:t>
      </w:r>
    </w:p>
    <w:p w14:paraId="017E31DF" w14:textId="77777777" w:rsidR="0076659B" w:rsidRPr="00C74B8F" w:rsidRDefault="0076659B" w:rsidP="0076659B">
      <w:pPr>
        <w:ind w:firstLine="709"/>
        <w:jc w:val="both"/>
      </w:pPr>
      <w:r w:rsidRPr="00C74B8F">
        <w:t>Не допускается установка нестационарных объектов:</w:t>
      </w:r>
    </w:p>
    <w:p w14:paraId="614BEC16" w14:textId="77777777" w:rsidR="0076659B" w:rsidRPr="00C74B8F" w:rsidRDefault="0076659B" w:rsidP="0076659B">
      <w:pPr>
        <w:ind w:firstLine="709"/>
        <w:jc w:val="both"/>
      </w:pPr>
      <w:r w:rsidRPr="00C74B8F">
        <w:lastRenderedPageBreak/>
        <w:t>-в охранной зоне инженерных сетей и коммуникаций без согласования с правообладателями данных сетей и коммуникаций; в арках зданий, на газонах, цветниках, площадках (детских, отдыха, спортивных);</w:t>
      </w:r>
    </w:p>
    <w:p w14:paraId="38ACEB0D" w14:textId="77777777" w:rsidR="0076659B" w:rsidRPr="00C74B8F" w:rsidRDefault="0076659B" w:rsidP="0076659B">
      <w:pPr>
        <w:ind w:firstLine="709"/>
        <w:jc w:val="both"/>
      </w:pPr>
      <w:r w:rsidRPr="00C74B8F">
        <w:t>-на расстоянии менее 5 м от окон зданий и витрин стационарных торговых объектов, менее 20 м от окон жилых помещений, менее 5 м от ствола дерева;</w:t>
      </w:r>
    </w:p>
    <w:p w14:paraId="5CC2159B" w14:textId="77777777" w:rsidR="0076659B" w:rsidRPr="00C74B8F" w:rsidRDefault="0076659B" w:rsidP="0076659B">
      <w:pPr>
        <w:ind w:firstLine="709"/>
        <w:jc w:val="both"/>
      </w:pPr>
      <w:r w:rsidRPr="00C74B8F">
        <w:t xml:space="preserve"> на тротуарах, если оставшаяся часть ширины тротуара будет составлять менее 2,25 м; </w:t>
      </w:r>
    </w:p>
    <w:p w14:paraId="1CC3CAE1" w14:textId="77777777" w:rsidR="0076659B" w:rsidRPr="00C74B8F" w:rsidRDefault="0076659B" w:rsidP="0076659B">
      <w:pPr>
        <w:ind w:firstLine="709"/>
        <w:jc w:val="both"/>
      </w:pPr>
      <w:r w:rsidRPr="00C74B8F">
        <w:t>в пределах треугольников видимости в соответствии с СП 42.13330.2016 "Свод правил. Градостроительство. Планировка и застройка городских и сельских поселений. Актуализированная редакция СНиП 2.07.01-89*" (утверждены приказом Минстроя России от 30.12.2016 N 1034/</w:t>
      </w:r>
      <w:proofErr w:type="spellStart"/>
      <w:proofErr w:type="gramStart"/>
      <w:r w:rsidRPr="00C74B8F">
        <w:t>пр</w:t>
      </w:r>
      <w:proofErr w:type="spellEnd"/>
      <w:proofErr w:type="gramEnd"/>
      <w:r w:rsidRPr="00C74B8F">
        <w:t>);</w:t>
      </w:r>
    </w:p>
    <w:p w14:paraId="1E4ADEF9" w14:textId="77777777" w:rsidR="0076659B" w:rsidRPr="00E14723" w:rsidRDefault="0076659B" w:rsidP="0076659B">
      <w:pPr>
        <w:ind w:firstLine="709"/>
        <w:jc w:val="both"/>
      </w:pPr>
      <w:r w:rsidRPr="00C74B8F">
        <w:t>-</w:t>
      </w:r>
      <w:r w:rsidRPr="00E14723">
        <w:t>на территории дворов жилых зданий в соответствии с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3958CA01" w14:textId="77777777" w:rsidR="0076659B" w:rsidRPr="00C74B8F" w:rsidRDefault="0076659B" w:rsidP="0076659B">
      <w:pPr>
        <w:ind w:firstLine="709"/>
        <w:jc w:val="both"/>
      </w:pPr>
      <w:r w:rsidRPr="00E14723">
        <w:t>При установке нестационарных объектов</w:t>
      </w:r>
      <w:r w:rsidRPr="00C74B8F">
        <w:t xml:space="preserve"> обеспечивается благоустройство и оборудование мест их размещения, в том числе:</w:t>
      </w:r>
    </w:p>
    <w:p w14:paraId="1E4A5026" w14:textId="77777777" w:rsidR="0076659B" w:rsidRPr="00C74B8F" w:rsidRDefault="0076659B" w:rsidP="0076659B">
      <w:pPr>
        <w:ind w:firstLine="709"/>
        <w:jc w:val="both"/>
      </w:pPr>
      <w:r w:rsidRPr="00C74B8F">
        <w:t xml:space="preserve"> благоустройство площадки для размещения нестационарного объекта и прилегающей территории;</w:t>
      </w:r>
    </w:p>
    <w:p w14:paraId="23F175BB" w14:textId="77777777" w:rsidR="0076659B" w:rsidRPr="00C74B8F" w:rsidRDefault="0076659B" w:rsidP="0076659B">
      <w:pPr>
        <w:ind w:firstLine="709"/>
        <w:jc w:val="both"/>
      </w:pPr>
      <w:r w:rsidRPr="00C74B8F">
        <w:t xml:space="preserve"> возможность подключения нестационарных объектов к сетям </w:t>
      </w:r>
      <w:proofErr w:type="spellStart"/>
      <w:r w:rsidRPr="00C74B8F">
        <w:t>инженернотехнического</w:t>
      </w:r>
      <w:proofErr w:type="spellEnd"/>
      <w:r w:rsidRPr="00C74B8F">
        <w:t xml:space="preserve"> обеспечения (при необходимости);</w:t>
      </w:r>
    </w:p>
    <w:p w14:paraId="013E5C0E" w14:textId="77777777" w:rsidR="0076659B" w:rsidRPr="00C74B8F" w:rsidRDefault="0076659B" w:rsidP="0076659B">
      <w:pPr>
        <w:ind w:firstLine="709"/>
        <w:jc w:val="both"/>
      </w:pPr>
      <w:r w:rsidRPr="00C74B8F">
        <w:t xml:space="preserve"> подъезд автотранспорта, не создающий помех для прохода пешеходов, заездные карманы; беспрепятственный проезд специализированного транспорта к существующим зданиям и сооружениям. </w:t>
      </w:r>
    </w:p>
    <w:p w14:paraId="505E45C0" w14:textId="77777777" w:rsidR="0076659B" w:rsidRPr="00C74B8F" w:rsidRDefault="0076659B" w:rsidP="0076659B">
      <w:pPr>
        <w:ind w:firstLine="709"/>
        <w:jc w:val="both"/>
      </w:pPr>
      <w:r w:rsidRPr="00C74B8F">
        <w:t xml:space="preserve">При благоустройстве территорий, на которых расположены нестационарные объекты, необходимо обеспечить выполнение требований законодательства о социальной защите инвалидов, в том числе об обеспечении </w:t>
      </w:r>
      <w:proofErr w:type="spellStart"/>
      <w:r w:rsidRPr="00C74B8F">
        <w:t>безбарьерной</w:t>
      </w:r>
      <w:proofErr w:type="spellEnd"/>
      <w:r w:rsidRPr="00C74B8F">
        <w:t xml:space="preserve"> среды жизнедеятельности для инвалидов и иных маломобильных групп населения, а также организацию пешеходных дорожек с твердым покрытием, свободный доступ потребителей к объектам.</w:t>
      </w:r>
    </w:p>
    <w:p w14:paraId="4BA6A739" w14:textId="77777777" w:rsidR="0076659B" w:rsidRPr="00C74B8F" w:rsidRDefault="0076659B" w:rsidP="0076659B">
      <w:pPr>
        <w:ind w:firstLine="709"/>
        <w:jc w:val="both"/>
      </w:pPr>
      <w:r w:rsidRPr="00C74B8F">
        <w:t>Обязательный перечень элементов благоустройства территорий, на которых расположены нестационарные объекты: твердые виды покрытия, осветительное оборудование, урны и (или) малые контейнеры для мусора; для нестационарных объектов.</w:t>
      </w:r>
    </w:p>
    <w:p w14:paraId="536A1E28" w14:textId="77777777" w:rsidR="0076659B" w:rsidRPr="00C74B8F" w:rsidRDefault="0076659B" w:rsidP="0076659B">
      <w:pPr>
        <w:ind w:firstLine="709"/>
        <w:jc w:val="both"/>
      </w:pPr>
      <w:r w:rsidRPr="00C74B8F">
        <w:t xml:space="preserve">Общественного питания: туалетные кабины (при отсутствии общественных туалетов на прилегающей территории в пределах 200 м). </w:t>
      </w:r>
    </w:p>
    <w:p w14:paraId="2913C650" w14:textId="77777777" w:rsidR="0076659B" w:rsidRPr="00C74B8F" w:rsidRDefault="0076659B" w:rsidP="0076659B">
      <w:pPr>
        <w:ind w:firstLine="709"/>
        <w:jc w:val="both"/>
      </w:pPr>
      <w:r w:rsidRPr="00C74B8F">
        <w:t>Размещение нестационарных торговых объектов на остановках общественного транспорта должно соответствовать отраслевому стандарту ОСТ 218.1.002-2003 "Автобусные остановки на автомобильных дорогах. Общие требования" (</w:t>
      </w:r>
      <w:proofErr w:type="gramStart"/>
      <w:r w:rsidRPr="00C74B8F">
        <w:t>утвержден</w:t>
      </w:r>
      <w:proofErr w:type="gramEnd"/>
      <w:r w:rsidRPr="00C74B8F">
        <w:t xml:space="preserve"> распоряжением Минтранса Российской Федерации от 23.05.2003 N ИС-460-р).</w:t>
      </w:r>
    </w:p>
    <w:p w14:paraId="76ABC679" w14:textId="77777777" w:rsidR="0076659B" w:rsidRPr="00C74B8F" w:rsidRDefault="0076659B" w:rsidP="0076659B">
      <w:pPr>
        <w:ind w:firstLine="709"/>
        <w:jc w:val="both"/>
      </w:pPr>
      <w:r w:rsidRPr="00C74B8F">
        <w:t xml:space="preserve">Витрины нестационарных объектов в вечернее время рекомендуется украшать световой иллюминацией. Не допускается использование ярких люминесцентных цветов, занимающих более 20% площади фасада нестационарных торговых объектов. Допускается организация локальной подсветки самого нестационарного торгового объекта, не влияющей на безопасность дорожного движения и отвечающей действующим нормам и правилам. </w:t>
      </w:r>
    </w:p>
    <w:p w14:paraId="36EA00E0" w14:textId="3695861A" w:rsidR="0076659B" w:rsidRPr="00C74B8F" w:rsidRDefault="0076659B" w:rsidP="0076659B">
      <w:pPr>
        <w:ind w:firstLine="709"/>
        <w:jc w:val="both"/>
      </w:pPr>
      <w:r w:rsidRPr="00C74B8F">
        <w:t>3.20. Размещение сезонных аттракционов, передвижных цирков, передвижных зоопарков, передвижных луна-парков допускается на территории муниципального образования сельского поселения «</w:t>
      </w:r>
      <w:proofErr w:type="spellStart"/>
      <w:r>
        <w:t>Хоронхойское</w:t>
      </w:r>
      <w:proofErr w:type="spellEnd"/>
      <w:r w:rsidRPr="00C74B8F">
        <w:t>» в специально предусмотренных местах в соответствии со схемой размещения таких объектов, утвержденной постановлением Администрации муниципального образования сельского поселения «</w:t>
      </w:r>
      <w:proofErr w:type="spellStart"/>
      <w:r>
        <w:t>Хоронхойское</w:t>
      </w:r>
      <w:proofErr w:type="spellEnd"/>
      <w:r w:rsidRPr="00C74B8F">
        <w:t xml:space="preserve">». </w:t>
      </w:r>
    </w:p>
    <w:p w14:paraId="4A306106" w14:textId="77777777" w:rsidR="0076659B" w:rsidRPr="00C74B8F" w:rsidRDefault="0076659B" w:rsidP="0076659B">
      <w:pPr>
        <w:ind w:firstLine="709"/>
        <w:jc w:val="both"/>
      </w:pPr>
      <w:r w:rsidRPr="00C74B8F">
        <w:t xml:space="preserve">Сезонные аттракционы, передвижные цирки, передвижные зоопарки, передвижные </w:t>
      </w:r>
      <w:proofErr w:type="spellStart"/>
      <w:r w:rsidRPr="00C74B8F">
        <w:t>лунапарки</w:t>
      </w:r>
      <w:proofErr w:type="spellEnd"/>
      <w:r w:rsidRPr="00C74B8F">
        <w:t xml:space="preserve"> оборудуются в соответствии с требованиями ГОСТ </w:t>
      </w:r>
      <w:proofErr w:type="gramStart"/>
      <w:r w:rsidRPr="00C74B8F">
        <w:t>Р</w:t>
      </w:r>
      <w:proofErr w:type="gramEnd"/>
      <w:r w:rsidRPr="00C74B8F">
        <w:t xml:space="preserve"> 54991-2012 "Национальный стандарт Российской Федерации. Безопасность аттракционов. Общие требования безопасности передвижных аттракционов" (</w:t>
      </w:r>
      <w:proofErr w:type="gramStart"/>
      <w:r w:rsidRPr="00C74B8F">
        <w:t>утвержден</w:t>
      </w:r>
      <w:proofErr w:type="gramEnd"/>
      <w:r w:rsidRPr="00C74B8F">
        <w:t xml:space="preserve"> приказом </w:t>
      </w:r>
      <w:proofErr w:type="spellStart"/>
      <w:r w:rsidRPr="00C74B8F">
        <w:t>Росстандарта</w:t>
      </w:r>
      <w:proofErr w:type="spellEnd"/>
      <w:r w:rsidRPr="00C74B8F">
        <w:t xml:space="preserve"> от 18.09.2012 N 335-ст). </w:t>
      </w:r>
    </w:p>
    <w:p w14:paraId="3D07003E" w14:textId="77777777" w:rsidR="0076659B" w:rsidRPr="00C74B8F" w:rsidRDefault="0076659B" w:rsidP="0076659B">
      <w:pPr>
        <w:ind w:firstLine="709"/>
        <w:jc w:val="both"/>
      </w:pPr>
      <w:r w:rsidRPr="00C74B8F">
        <w:lastRenderedPageBreak/>
        <w:t xml:space="preserve">Площадка для размещения сезонных аттракционов, передвижных цирков, передвижных зоопарков, передвижных луна-парков должна быть огорожена, освещена, иметь твердое покрытие, обеспечивающее возможность проведения регулярной санитарной уборки, иметь информационное оборудование. На площадке должны быть установлены скамейки и урны для отходов. </w:t>
      </w:r>
    </w:p>
    <w:p w14:paraId="50A114ED" w14:textId="77777777" w:rsidR="0076659B" w:rsidRPr="00C74B8F" w:rsidRDefault="0076659B" w:rsidP="0076659B">
      <w:pPr>
        <w:ind w:firstLine="709"/>
        <w:jc w:val="both"/>
      </w:pPr>
    </w:p>
    <w:p w14:paraId="4EACB019" w14:textId="222F657C" w:rsidR="0076659B" w:rsidRPr="00C74B8F" w:rsidRDefault="0076659B" w:rsidP="0076659B">
      <w:pPr>
        <w:ind w:firstLine="709"/>
        <w:jc w:val="center"/>
        <w:rPr>
          <w:b/>
        </w:rPr>
      </w:pPr>
      <w:r w:rsidRPr="00C74B8F">
        <w:rPr>
          <w:b/>
        </w:rPr>
        <w:t>4. Содержание территорий муниципального образования сельского поселения «</w:t>
      </w:r>
      <w:proofErr w:type="spellStart"/>
      <w:r>
        <w:rPr>
          <w:b/>
        </w:rPr>
        <w:t>Хоронхойское</w:t>
      </w:r>
      <w:proofErr w:type="spellEnd"/>
      <w:r w:rsidRPr="00C74B8F">
        <w:rPr>
          <w:b/>
        </w:rPr>
        <w:t>»</w:t>
      </w:r>
    </w:p>
    <w:p w14:paraId="51EC8D6A" w14:textId="77777777" w:rsidR="0076659B" w:rsidRPr="00C74B8F" w:rsidRDefault="0076659B" w:rsidP="0076659B">
      <w:pPr>
        <w:ind w:firstLine="709"/>
        <w:jc w:val="center"/>
        <w:rPr>
          <w:b/>
        </w:rPr>
      </w:pPr>
    </w:p>
    <w:p w14:paraId="7AFA0FA5" w14:textId="77777777" w:rsidR="0076659B" w:rsidRPr="00C74B8F" w:rsidRDefault="0076659B" w:rsidP="0076659B">
      <w:pPr>
        <w:ind w:firstLine="709"/>
        <w:jc w:val="center"/>
        <w:rPr>
          <w:b/>
        </w:rPr>
      </w:pPr>
      <w:r w:rsidRPr="00C74B8F">
        <w:rPr>
          <w:b/>
        </w:rPr>
        <w:t>4.1. Общие положения</w:t>
      </w:r>
    </w:p>
    <w:p w14:paraId="66371B9C" w14:textId="77777777" w:rsidR="0076659B" w:rsidRPr="00C74B8F" w:rsidRDefault="0076659B" w:rsidP="0076659B">
      <w:pPr>
        <w:ind w:firstLine="709"/>
        <w:jc w:val="both"/>
      </w:pPr>
      <w:r w:rsidRPr="00C74B8F">
        <w:t xml:space="preserve">4.1.1. Собственники (правообладатели) земельных участков, зданий, помещений в них, строений, сооружений обязаны принимать участие, в том числе финансовое, в содержании собственных и прилегающих территорий в порядке, установленном законодательством Российской Федерации, Республики Бурятия и муниципальными правовыми актами. Состав работ по содержанию (в том числе очистка от мусора, отходов, снега, скоплений дождевых и талых вод, технических и технологических загрязнений, удаление обледенений) и периодичность их выполнения предусмотрены разделами 1-7 приложения настоящих Правил. </w:t>
      </w:r>
    </w:p>
    <w:p w14:paraId="6B2B1473" w14:textId="77777777" w:rsidR="0076659B" w:rsidRPr="00C74B8F" w:rsidRDefault="0076659B" w:rsidP="0076659B">
      <w:pPr>
        <w:ind w:firstLine="709"/>
        <w:jc w:val="both"/>
      </w:pPr>
      <w:r w:rsidRPr="00C74B8F">
        <w:t xml:space="preserve">4.1.2. </w:t>
      </w:r>
      <w:proofErr w:type="gramStart"/>
      <w:r w:rsidRPr="00C74B8F">
        <w:t xml:space="preserve">Уборка территорий общего пользования, в том числе проезжей части по всей ширине автомобильных дорог местного значения, путепроводов, площадей, улиц, проездов, тротуаров, прилегающих к магистральным улицам,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определенных в пунктах 1.6, 1.7 настоящих Правил. </w:t>
      </w:r>
      <w:proofErr w:type="gramEnd"/>
    </w:p>
    <w:p w14:paraId="6EBC6561" w14:textId="77777777" w:rsidR="0076659B" w:rsidRPr="00C74B8F" w:rsidRDefault="0076659B" w:rsidP="0076659B">
      <w:pPr>
        <w:ind w:firstLine="709"/>
        <w:jc w:val="both"/>
      </w:pPr>
      <w:r w:rsidRPr="00C74B8F">
        <w:t xml:space="preserve">4.1.3. Уборка мест массового посещения населения (территории, прилегающие к объектам торговли, общественного питания и обслуживания населения) производится в течение всего рабочего дня. </w:t>
      </w:r>
    </w:p>
    <w:p w14:paraId="4C8A1FC4" w14:textId="77777777" w:rsidR="0076659B" w:rsidRPr="00C74B8F" w:rsidRDefault="0076659B" w:rsidP="0076659B">
      <w:pPr>
        <w:ind w:firstLine="709"/>
        <w:jc w:val="both"/>
      </w:pPr>
      <w:r w:rsidRPr="00C74B8F">
        <w:t xml:space="preserve">4.1.4.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 </w:t>
      </w:r>
    </w:p>
    <w:p w14:paraId="69F180D6" w14:textId="77777777" w:rsidR="0076659B" w:rsidRPr="00C74B8F" w:rsidRDefault="0076659B" w:rsidP="0076659B">
      <w:pPr>
        <w:ind w:firstLine="709"/>
        <w:jc w:val="both"/>
      </w:pPr>
      <w:r w:rsidRPr="00C74B8F">
        <w:t>4.1.5. Собственникам или иным законным владельцам зданий, строений, сооружений, помещений рекомендуется проводить уборку прилегающих территорий к зданиям, строениям, сооружениям, земельным участкам;</w:t>
      </w:r>
    </w:p>
    <w:p w14:paraId="70E87B63" w14:textId="77777777" w:rsidR="0076659B" w:rsidRPr="00C74B8F" w:rsidRDefault="0076659B" w:rsidP="0076659B">
      <w:pPr>
        <w:ind w:firstLine="709"/>
        <w:jc w:val="both"/>
      </w:pPr>
      <w:r w:rsidRPr="00C74B8F">
        <w:t xml:space="preserve">Лицам, в собственности (или на ином законном праве) которых находятся объекты - трансформаторные и распределительные подстанции, коммунальные объекты, наземные трубопроводы, опоры воздушных линий электропередач рекомендуется проводить уборку на территориях указанных объектов. </w:t>
      </w:r>
    </w:p>
    <w:p w14:paraId="21D28984" w14:textId="77777777" w:rsidR="0076659B" w:rsidRPr="00C74B8F" w:rsidRDefault="0076659B" w:rsidP="0076659B">
      <w:pPr>
        <w:ind w:firstLine="709"/>
        <w:jc w:val="both"/>
      </w:pPr>
      <w:r w:rsidRPr="00C74B8F">
        <w:t xml:space="preserve">Уборку на огороженных территориях и/или территориях, прилегающих к трансформаторным подстанциям, распределительным устройствам, наземным трубопроводам, опорам воздушных линий электропередач, иным коммунальным объектам, на территориях охранной зоны линий электропередач, расположенных в поселковых лесах, организуют лица, в собственности или на ином законном праве которых находятся указанные объекты. </w:t>
      </w:r>
    </w:p>
    <w:p w14:paraId="24F24CDE" w14:textId="77777777" w:rsidR="0076659B" w:rsidRPr="00C74B8F" w:rsidRDefault="0076659B" w:rsidP="0076659B">
      <w:pPr>
        <w:ind w:firstLine="709"/>
        <w:jc w:val="both"/>
      </w:pPr>
      <w:r w:rsidRPr="00C74B8F">
        <w:t xml:space="preserve">Уборку мусора после сноса зданий, строений, сооружений и прилегающих территорий обязаны проводить собственники зданий, строений, сооружений. </w:t>
      </w:r>
    </w:p>
    <w:p w14:paraId="7E7BB829" w14:textId="77777777" w:rsidR="0076659B" w:rsidRPr="00C74B8F" w:rsidRDefault="0076659B" w:rsidP="0076659B">
      <w:pPr>
        <w:ind w:firstLine="709"/>
        <w:jc w:val="both"/>
      </w:pPr>
      <w:r w:rsidRPr="00C74B8F">
        <w:t xml:space="preserve">Уборку и содержание земельного участка, предоставленного для строительства, реконструкции и прилегающей к земельному участку территории рекомендуется проводить лицу, которому земельный участок принадлежит на законном праве. </w:t>
      </w:r>
    </w:p>
    <w:p w14:paraId="6B550317" w14:textId="77777777" w:rsidR="0076659B" w:rsidRPr="00C74B8F" w:rsidRDefault="0076659B" w:rsidP="0076659B">
      <w:pPr>
        <w:ind w:firstLine="709"/>
        <w:jc w:val="both"/>
      </w:pPr>
      <w:r w:rsidRPr="00C74B8F">
        <w:t xml:space="preserve">Уборку места осуществления земляных работ и прилегающих территорий рекомендуется проводить лицу, которому выдано разрешение на осуществление земляных работ. </w:t>
      </w:r>
    </w:p>
    <w:p w14:paraId="37646F7C" w14:textId="77777777" w:rsidR="0076659B" w:rsidRPr="00C74B8F" w:rsidRDefault="0076659B" w:rsidP="0076659B">
      <w:pPr>
        <w:ind w:firstLine="709"/>
        <w:jc w:val="both"/>
      </w:pPr>
      <w:r w:rsidRPr="00C74B8F">
        <w:t xml:space="preserve">Уборку территории объектов некапитального строительства и прилегающих территорий - владельцу объекта. </w:t>
      </w:r>
    </w:p>
    <w:p w14:paraId="2315B1B4" w14:textId="77777777" w:rsidR="0076659B" w:rsidRPr="00C74B8F" w:rsidRDefault="0076659B" w:rsidP="0076659B">
      <w:pPr>
        <w:ind w:firstLine="709"/>
        <w:jc w:val="both"/>
      </w:pPr>
      <w:r w:rsidRPr="00C74B8F">
        <w:t>Уборку мест временной уличной торговли и прилегающих территорий рекомендуется проводить лицам, осуществляющим торговую деятельность.</w:t>
      </w:r>
    </w:p>
    <w:p w14:paraId="124F0F13" w14:textId="77777777" w:rsidR="0076659B" w:rsidRPr="00C74B8F" w:rsidRDefault="0076659B" w:rsidP="0076659B">
      <w:pPr>
        <w:ind w:firstLine="709"/>
        <w:jc w:val="both"/>
      </w:pPr>
      <w:r w:rsidRPr="00C74B8F">
        <w:lastRenderedPageBreak/>
        <w:t>Уборку мест размещения сезонных аттракционов и прилегающих территорий - лицам, осуществляющим размещение сезонных аттракционов.</w:t>
      </w:r>
    </w:p>
    <w:p w14:paraId="7E0206B8" w14:textId="77777777" w:rsidR="0076659B" w:rsidRPr="00C74B8F" w:rsidRDefault="0076659B" w:rsidP="0076659B">
      <w:pPr>
        <w:ind w:firstLine="709"/>
        <w:jc w:val="both"/>
      </w:pPr>
      <w:r w:rsidRPr="00C74B8F">
        <w:t xml:space="preserve">4.1.6. Организация работ по удалению </w:t>
      </w:r>
      <w:proofErr w:type="spellStart"/>
      <w:r w:rsidRPr="00C74B8F">
        <w:t>несанкционированно</w:t>
      </w:r>
      <w:proofErr w:type="spellEnd"/>
      <w:r w:rsidRPr="00C74B8F">
        <w:t xml:space="preserve"> размещаемых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и/или содержание многоквартирным домом.</w:t>
      </w:r>
    </w:p>
    <w:p w14:paraId="2EC8B13D" w14:textId="77777777" w:rsidR="0076659B" w:rsidRPr="00C74B8F" w:rsidRDefault="0076659B" w:rsidP="0076659B">
      <w:pPr>
        <w:ind w:firstLine="709"/>
        <w:jc w:val="both"/>
      </w:pPr>
      <w:r w:rsidRPr="00C74B8F">
        <w:t xml:space="preserve">4.1.7. </w:t>
      </w:r>
      <w:proofErr w:type="gramStart"/>
      <w:r w:rsidRPr="00C74B8F">
        <w:t xml:space="preserve">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Pr="00C74B8F">
        <w:t>противогололедным</w:t>
      </w:r>
      <w:proofErr w:type="spellEnd"/>
      <w:r w:rsidRPr="00C74B8F">
        <w:t xml:space="preserve"> материалом в зимнее время, откачка воды)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работы по муниципальному контракту по уборке территорий общего пользования с последующим возмещением собственником</w:t>
      </w:r>
      <w:proofErr w:type="gramEnd"/>
      <w:r w:rsidRPr="00C74B8F">
        <w:t xml:space="preserve"> или владельцем сетей расходов на ликвидацию последствий аварий. </w:t>
      </w:r>
    </w:p>
    <w:p w14:paraId="64443651" w14:textId="77777777" w:rsidR="0076659B" w:rsidRPr="00C74B8F" w:rsidRDefault="0076659B" w:rsidP="0076659B">
      <w:pPr>
        <w:ind w:firstLine="709"/>
        <w:jc w:val="both"/>
      </w:pPr>
      <w:r w:rsidRPr="00C74B8F">
        <w:t>4.1.8.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работы по муниципальному контракту по уборке территорий общего пользования.</w:t>
      </w:r>
    </w:p>
    <w:p w14:paraId="27E4B45E" w14:textId="77777777" w:rsidR="0076659B" w:rsidRPr="00C74B8F" w:rsidRDefault="0076659B" w:rsidP="0076659B">
      <w:pPr>
        <w:ind w:firstLine="709"/>
        <w:jc w:val="both"/>
      </w:pPr>
    </w:p>
    <w:p w14:paraId="0BE8460E" w14:textId="4A9EF3B9" w:rsidR="0076659B" w:rsidRPr="00C74B8F" w:rsidRDefault="0076659B" w:rsidP="0076659B">
      <w:pPr>
        <w:ind w:firstLine="709"/>
        <w:jc w:val="center"/>
        <w:rPr>
          <w:b/>
        </w:rPr>
      </w:pPr>
      <w:r w:rsidRPr="00C74B8F">
        <w:rPr>
          <w:b/>
        </w:rPr>
        <w:t>4.2. Содержание территорий муниципального образования сельского поселения «</w:t>
      </w:r>
      <w:proofErr w:type="spellStart"/>
      <w:r>
        <w:rPr>
          <w:b/>
        </w:rPr>
        <w:t>Хоронхойское</w:t>
      </w:r>
      <w:proofErr w:type="spellEnd"/>
      <w:r w:rsidRPr="00C74B8F">
        <w:rPr>
          <w:b/>
        </w:rPr>
        <w:t>» в летний период</w:t>
      </w:r>
    </w:p>
    <w:p w14:paraId="68D43AA2" w14:textId="77777777" w:rsidR="0076659B" w:rsidRPr="00C74B8F" w:rsidRDefault="0076659B" w:rsidP="0076659B">
      <w:pPr>
        <w:ind w:firstLine="709"/>
        <w:jc w:val="both"/>
        <w:rPr>
          <w:b/>
        </w:rPr>
      </w:pPr>
    </w:p>
    <w:p w14:paraId="30DA57DB" w14:textId="39CF472E" w:rsidR="0076659B" w:rsidRPr="00C74B8F" w:rsidRDefault="0076659B" w:rsidP="0076659B">
      <w:pPr>
        <w:ind w:firstLine="709"/>
        <w:jc w:val="both"/>
      </w:pPr>
      <w:r w:rsidRPr="00C74B8F">
        <w:t xml:space="preserve"> 4.2.1.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распоряжением Администрации муниципального образования сельского поселения «</w:t>
      </w:r>
      <w:proofErr w:type="spellStart"/>
      <w:r>
        <w:t>Хоронхойское</w:t>
      </w:r>
      <w:proofErr w:type="spellEnd"/>
      <w:r w:rsidRPr="00C74B8F">
        <w:t xml:space="preserve">». </w:t>
      </w:r>
    </w:p>
    <w:p w14:paraId="436941D4" w14:textId="77777777" w:rsidR="0076659B" w:rsidRPr="00C74B8F" w:rsidRDefault="0076659B" w:rsidP="0076659B">
      <w:pPr>
        <w:ind w:firstLine="709"/>
        <w:jc w:val="both"/>
      </w:pPr>
      <w:r w:rsidRPr="00C74B8F">
        <w:t xml:space="preserve">4.2.2. В летний период на газонах проводятся следующие виды работ: очистка газонов от случайного мусора; выкашивание газонов газонокосилкой или вручную; сбор и вывоз упавших веток, старой травы; механизированная и ручная погрузка и вывоз коммунального, растительного мусора и зеленой массы после кошения. </w:t>
      </w:r>
    </w:p>
    <w:p w14:paraId="380F309E" w14:textId="77777777" w:rsidR="0076659B" w:rsidRPr="00C74B8F" w:rsidRDefault="0076659B" w:rsidP="0076659B">
      <w:pPr>
        <w:ind w:firstLine="709"/>
        <w:jc w:val="both"/>
      </w:pPr>
      <w:r w:rsidRPr="00C74B8F">
        <w:t xml:space="preserve">4.2.3. Содержание урн для отходов в летний период включает в себя: </w:t>
      </w:r>
    </w:p>
    <w:p w14:paraId="39C8E5A1" w14:textId="77777777" w:rsidR="0076659B" w:rsidRPr="00C74B8F" w:rsidRDefault="0076659B" w:rsidP="0076659B">
      <w:pPr>
        <w:ind w:firstLine="709"/>
        <w:jc w:val="both"/>
      </w:pPr>
      <w:r w:rsidRPr="00C74B8F">
        <w:t xml:space="preserve">очистку урн; </w:t>
      </w:r>
    </w:p>
    <w:p w14:paraId="6B1E2F39" w14:textId="77777777" w:rsidR="0076659B" w:rsidRPr="00C74B8F" w:rsidRDefault="0076659B" w:rsidP="0076659B">
      <w:pPr>
        <w:ind w:firstLine="709"/>
        <w:jc w:val="both"/>
      </w:pPr>
      <w:r w:rsidRPr="00C74B8F">
        <w:t xml:space="preserve">погрузку вручную и вывоз бытового мусора; </w:t>
      </w:r>
    </w:p>
    <w:p w14:paraId="00068077" w14:textId="77777777" w:rsidR="0076659B" w:rsidRPr="00C74B8F" w:rsidRDefault="0076659B" w:rsidP="0076659B">
      <w:pPr>
        <w:ind w:firstLine="709"/>
        <w:jc w:val="both"/>
      </w:pPr>
      <w:r w:rsidRPr="00C74B8F">
        <w:t xml:space="preserve">покраску, ремонт или замену поврежденных урн. </w:t>
      </w:r>
    </w:p>
    <w:p w14:paraId="147B184B" w14:textId="77777777" w:rsidR="0076659B" w:rsidRPr="00C74B8F" w:rsidRDefault="0076659B" w:rsidP="0076659B">
      <w:pPr>
        <w:ind w:firstLine="709"/>
        <w:jc w:val="both"/>
      </w:pPr>
      <w:r w:rsidRPr="00C74B8F">
        <w:t>4.2.4. Очистка урн для отходов производится по мере наполнения. Ремонт или замена урн для отходов производится в течение суток с момента обнаружения дефекта.</w:t>
      </w:r>
    </w:p>
    <w:p w14:paraId="515FBE87" w14:textId="77777777" w:rsidR="0076659B" w:rsidRPr="00C74B8F" w:rsidRDefault="0076659B" w:rsidP="0076659B">
      <w:pPr>
        <w:ind w:firstLine="709"/>
        <w:jc w:val="both"/>
      </w:pPr>
    </w:p>
    <w:p w14:paraId="611D1AE6" w14:textId="44EAC98A" w:rsidR="0076659B" w:rsidRPr="00C74B8F" w:rsidRDefault="0076659B" w:rsidP="0076659B">
      <w:pPr>
        <w:ind w:firstLine="709"/>
        <w:jc w:val="center"/>
        <w:rPr>
          <w:b/>
        </w:rPr>
      </w:pPr>
      <w:r w:rsidRPr="00C74B8F">
        <w:rPr>
          <w:b/>
        </w:rPr>
        <w:t>4.3. Содержание территорий муниципального образования сельского поселения «</w:t>
      </w:r>
      <w:proofErr w:type="spellStart"/>
      <w:r>
        <w:rPr>
          <w:b/>
        </w:rPr>
        <w:t>Хоронхойское</w:t>
      </w:r>
      <w:proofErr w:type="spellEnd"/>
      <w:r w:rsidRPr="00C74B8F">
        <w:rPr>
          <w:b/>
        </w:rPr>
        <w:t>» в зимний период</w:t>
      </w:r>
    </w:p>
    <w:p w14:paraId="349DD9B9" w14:textId="77777777" w:rsidR="0076659B" w:rsidRPr="00C74B8F" w:rsidRDefault="0076659B" w:rsidP="0076659B">
      <w:pPr>
        <w:ind w:firstLine="709"/>
        <w:jc w:val="both"/>
        <w:rPr>
          <w:b/>
        </w:rPr>
      </w:pPr>
    </w:p>
    <w:p w14:paraId="26B664D3" w14:textId="5A85D9DC" w:rsidR="0076659B" w:rsidRPr="00C74B8F" w:rsidRDefault="0076659B" w:rsidP="0076659B">
      <w:pPr>
        <w:ind w:firstLine="709"/>
        <w:jc w:val="both"/>
      </w:pPr>
      <w:r w:rsidRPr="00C74B8F">
        <w:t>4.3.1. Зимний период устанавливается с 15 октября по 31 марта. В случае резкого изменения погодных условий (снег, мороз) сроки начала и окончания зимней уборки определяются распоряжением Администрации муниципального образования сельского поселения «</w:t>
      </w:r>
      <w:proofErr w:type="spellStart"/>
      <w:r>
        <w:t>Хоронхойское</w:t>
      </w:r>
      <w:proofErr w:type="spellEnd"/>
      <w:r w:rsidRPr="00C74B8F">
        <w:t xml:space="preserve">». </w:t>
      </w:r>
    </w:p>
    <w:p w14:paraId="3E46CB98" w14:textId="77777777" w:rsidR="0076659B" w:rsidRPr="00C74B8F" w:rsidRDefault="0076659B" w:rsidP="0076659B">
      <w:pPr>
        <w:ind w:firstLine="709"/>
        <w:jc w:val="both"/>
      </w:pPr>
      <w:r w:rsidRPr="00C74B8F">
        <w:t xml:space="preserve">4.3.2. </w:t>
      </w:r>
      <w:proofErr w:type="gramStart"/>
      <w:r w:rsidRPr="00C74B8F">
        <w:t>В зимний период прилегающие территории к зданию, строению, сооружению, образованного земельного участка, входящие в их состав тротуары, пешеходные дорожки, выходы (крыльцо) домов, входных групп зданий, подлежат очистке от снега до твердого основания, покрытия (асфальт, бетон, брусчатка, плитка) и очистке от зимней скользкости.</w:t>
      </w:r>
      <w:proofErr w:type="gramEnd"/>
      <w:r w:rsidRPr="00C74B8F">
        <w:t xml:space="preserve"> Снег, собираемый на придомовой территории, допускается складировать на газонах и на свободных территориях при обеспечении сохранения зеленых насаждений с учетом обеспечения возможности отвода талых вод в период таяния снега.</w:t>
      </w:r>
    </w:p>
    <w:p w14:paraId="3CFD50FF" w14:textId="77777777" w:rsidR="0076659B" w:rsidRPr="00C74B8F" w:rsidRDefault="0076659B" w:rsidP="0076659B">
      <w:pPr>
        <w:ind w:firstLine="709"/>
        <w:jc w:val="both"/>
      </w:pPr>
      <w:r w:rsidRPr="00C74B8F">
        <w:lastRenderedPageBreak/>
        <w:t xml:space="preserve">4.3.3. Работы по очистке тротуаров, служебных проходов мостовых сооружений, пешеходных, велосипедных дорожек и на остановочных пунктах маршрутных транспортных средств от снега и зимней скользкости проводятся в сроки, установленные пунктом 8.5 ГОСТ </w:t>
      </w:r>
      <w:proofErr w:type="gramStart"/>
      <w:r w:rsidRPr="00C74B8F">
        <w:t>Р</w:t>
      </w:r>
      <w:proofErr w:type="gramEnd"/>
      <w:r w:rsidRPr="00C74B8F">
        <w:t xml:space="preserve"> 50597-2017 "Национальный стандарт Российской Федерации. Дороги автомобильные и улицы" (утвержден приказом </w:t>
      </w:r>
      <w:proofErr w:type="spellStart"/>
      <w:r w:rsidRPr="00C74B8F">
        <w:t>Росстандарта</w:t>
      </w:r>
      <w:proofErr w:type="spellEnd"/>
      <w:r w:rsidRPr="00C74B8F">
        <w:t xml:space="preserve"> от 26.09.2017 N 1245-ст) (далее по тексту - ГОСТ </w:t>
      </w:r>
      <w:proofErr w:type="gramStart"/>
      <w:r w:rsidRPr="00C74B8F">
        <w:t>Р</w:t>
      </w:r>
      <w:proofErr w:type="gramEnd"/>
      <w:r w:rsidRPr="00C74B8F">
        <w:t xml:space="preserve"> 50597- 2017). Участки тротуаров и дворов, покрытые уплотненным снегом, следует убирать в кратчайшие сроки, как правило, </w:t>
      </w:r>
      <w:proofErr w:type="spellStart"/>
      <w:r w:rsidRPr="00C74B8F">
        <w:t>скалывателями</w:t>
      </w:r>
      <w:proofErr w:type="spellEnd"/>
      <w:r w:rsidRPr="00C74B8F">
        <w:t xml:space="preserve">-рыхлителями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 </w:t>
      </w:r>
    </w:p>
    <w:p w14:paraId="5D192B1D" w14:textId="77777777" w:rsidR="0076659B" w:rsidRPr="00C74B8F" w:rsidRDefault="0076659B" w:rsidP="0076659B">
      <w:pPr>
        <w:ind w:firstLine="709"/>
        <w:jc w:val="both"/>
      </w:pPr>
      <w:r w:rsidRPr="00C74B8F">
        <w:t xml:space="preserve">4.3.5. Покрытие проезжей части дорог и улиц подлежит очистке от снега и зимней скользкости в сроки, предусмотренные пунктом 8.1 ГОСТ </w:t>
      </w:r>
      <w:proofErr w:type="gramStart"/>
      <w:r w:rsidRPr="00C74B8F">
        <w:t>Р</w:t>
      </w:r>
      <w:proofErr w:type="gramEnd"/>
      <w:r w:rsidRPr="00C74B8F">
        <w:t xml:space="preserve"> 50597-2017. Допускается наличие уплотненного снежного покрова толщиной от 3 до 8 см в период зимнего содержания дорог с интенсивностью движения не более 1500 авт./</w:t>
      </w:r>
      <w:proofErr w:type="spellStart"/>
      <w:r w:rsidRPr="00C74B8F">
        <w:t>сут</w:t>
      </w:r>
      <w:proofErr w:type="spellEnd"/>
      <w:r w:rsidRPr="00C74B8F">
        <w:t xml:space="preserve">. На дорогах с уплотненным снежным покровом должно быть установлено ограничение максимальной скорости до 60 км/ч с помощью дорожных знаков 3.24 по ГОСТ </w:t>
      </w:r>
      <w:proofErr w:type="gramStart"/>
      <w:r w:rsidRPr="00C74B8F">
        <w:t>Р</w:t>
      </w:r>
      <w:proofErr w:type="gramEnd"/>
      <w:r w:rsidRPr="00C74B8F">
        <w:t xml:space="preserve">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roofErr w:type="gramStart"/>
      <w:r w:rsidRPr="00C74B8F">
        <w:t>"(</w:t>
      </w:r>
      <w:proofErr w:type="gramEnd"/>
      <w:r w:rsidRPr="00C74B8F">
        <w:t xml:space="preserve">утвержден приказом </w:t>
      </w:r>
      <w:proofErr w:type="spellStart"/>
      <w:r w:rsidRPr="00C74B8F">
        <w:t>Ростехрегулирования</w:t>
      </w:r>
      <w:proofErr w:type="spellEnd"/>
      <w:r w:rsidRPr="00C74B8F">
        <w:t xml:space="preserve"> от 15.12.2004 N 120-ст), также рекомендуется устанавливать знаки 1.15 "Скользкая дорога". Обочины дорог категорий </w:t>
      </w:r>
      <w:proofErr w:type="gramStart"/>
      <w:r w:rsidRPr="00C74B8F">
        <w:t>I</w:t>
      </w:r>
      <w:proofErr w:type="gramEnd"/>
      <w:r w:rsidRPr="00C74B8F">
        <w:t xml:space="preserve">А, IБ и IВ должны быть очищены от снега по всей их ширине, обочины остальных дорог - на 50% их ширины. Состояние обочин, тротуаров и пешеходных дорожек к остановочным пунктам маршрутных транспортных средств на дорогах после окончания работ по их снегоочистке должно соответствовать требованиям пункта 8.3 ГОСТ </w:t>
      </w:r>
      <w:proofErr w:type="gramStart"/>
      <w:r w:rsidRPr="00C74B8F">
        <w:t>Р</w:t>
      </w:r>
      <w:proofErr w:type="gramEnd"/>
      <w:r w:rsidRPr="00C74B8F">
        <w:t xml:space="preserve"> 50597-2017. Состояние элементов обустройства дорог (заездных карманов, посадочных площадок, площадок отдыха и стоянок транспортных средств) после окончания работ по их снегоочистке должно соответствовать требованиям пункта 8.4 ГОСТ </w:t>
      </w:r>
      <w:proofErr w:type="gramStart"/>
      <w:r w:rsidRPr="00C74B8F">
        <w:t>Р</w:t>
      </w:r>
      <w:proofErr w:type="gramEnd"/>
      <w:r w:rsidRPr="00C74B8F">
        <w:t xml:space="preserve"> 50597-2017. Удаление уплотненного снежного покрова при наступлении среднесуточной положительной температуры воздуха должно быть осуществлено в срок не более 2 суток в соответствии с требованиями п. 8.13 ГОСТ 50597-2017. </w:t>
      </w:r>
    </w:p>
    <w:p w14:paraId="2997E7A1" w14:textId="77777777" w:rsidR="0076659B" w:rsidRPr="00C74B8F" w:rsidRDefault="0076659B" w:rsidP="0076659B">
      <w:pPr>
        <w:ind w:firstLine="709"/>
        <w:jc w:val="both"/>
      </w:pPr>
      <w:r w:rsidRPr="00C74B8F">
        <w:t xml:space="preserve">4.3.6. К первоочередным операциям зимней уборки относятся: </w:t>
      </w:r>
    </w:p>
    <w:p w14:paraId="439DDB23" w14:textId="77777777" w:rsidR="0076659B" w:rsidRPr="00C74B8F" w:rsidRDefault="0076659B" w:rsidP="0076659B">
      <w:pPr>
        <w:ind w:firstLine="709"/>
        <w:jc w:val="both"/>
      </w:pPr>
      <w:r w:rsidRPr="00C74B8F">
        <w:t xml:space="preserve">- сгребание и подметание снега; </w:t>
      </w:r>
    </w:p>
    <w:p w14:paraId="19ECAAC7" w14:textId="77777777" w:rsidR="0076659B" w:rsidRPr="00C74B8F" w:rsidRDefault="0076659B" w:rsidP="0076659B">
      <w:pPr>
        <w:ind w:firstLine="709"/>
        <w:jc w:val="both"/>
      </w:pPr>
      <w:r w:rsidRPr="00C74B8F">
        <w:t xml:space="preserve">- формирование снежного вала для последующего вывоза. </w:t>
      </w:r>
    </w:p>
    <w:p w14:paraId="27605EB3" w14:textId="77777777" w:rsidR="0076659B" w:rsidRPr="00C74B8F" w:rsidRDefault="0076659B" w:rsidP="0076659B">
      <w:pPr>
        <w:ind w:firstLine="709"/>
        <w:jc w:val="both"/>
      </w:pPr>
      <w:r w:rsidRPr="00C74B8F">
        <w:t>К операциям второй очереди относятся:</w:t>
      </w:r>
    </w:p>
    <w:p w14:paraId="371DBAAA" w14:textId="77777777" w:rsidR="0076659B" w:rsidRPr="00C74B8F" w:rsidRDefault="0076659B" w:rsidP="0076659B">
      <w:pPr>
        <w:ind w:firstLine="709"/>
        <w:jc w:val="both"/>
      </w:pPr>
      <w:r w:rsidRPr="00C74B8F">
        <w:t>- вывоз снега;</w:t>
      </w:r>
    </w:p>
    <w:p w14:paraId="0A8EEA19" w14:textId="77777777" w:rsidR="0076659B" w:rsidRPr="00C74B8F" w:rsidRDefault="0076659B" w:rsidP="0076659B">
      <w:pPr>
        <w:ind w:firstLine="709"/>
        <w:jc w:val="both"/>
      </w:pPr>
      <w:r w:rsidRPr="00C74B8F">
        <w:t xml:space="preserve">- скалывание льда и удаление снежно-ледяных образований механизированным и ручным способом. </w:t>
      </w:r>
    </w:p>
    <w:p w14:paraId="27B7687F" w14:textId="77777777" w:rsidR="0076659B" w:rsidRPr="00C74B8F" w:rsidRDefault="0076659B" w:rsidP="0076659B">
      <w:pPr>
        <w:ind w:firstLine="709"/>
        <w:jc w:val="both"/>
      </w:pPr>
      <w:r w:rsidRPr="00C74B8F">
        <w:t>4.3.7. По окончании снегопада производится завершающие работы по сгребанию снега, по формированию снежных валов, вывозу снега.</w:t>
      </w:r>
    </w:p>
    <w:p w14:paraId="42309871" w14:textId="77777777" w:rsidR="0076659B" w:rsidRPr="00C74B8F" w:rsidRDefault="0076659B" w:rsidP="0076659B">
      <w:pPr>
        <w:ind w:firstLine="709"/>
        <w:jc w:val="both"/>
      </w:pPr>
      <w:r w:rsidRPr="00C74B8F">
        <w:t xml:space="preserve">4.3.8. Формирование снежных валов осуществляется в соответствии с требованиями пунктов 8.6 и 8.8 ГОСТ </w:t>
      </w:r>
      <w:proofErr w:type="gramStart"/>
      <w:r w:rsidRPr="00C74B8F">
        <w:t>Р</w:t>
      </w:r>
      <w:proofErr w:type="gramEnd"/>
      <w:r w:rsidRPr="00C74B8F">
        <w:t xml:space="preserve"> 50597-2017. Формирование снежных валов на дорогах не допускается: - на обочинах дорог категорий </w:t>
      </w:r>
      <w:proofErr w:type="gramStart"/>
      <w:r w:rsidRPr="00C74B8F">
        <w:t>I</w:t>
      </w:r>
      <w:proofErr w:type="gramEnd"/>
      <w:r w:rsidRPr="00C74B8F">
        <w:t>А, IБ и IВ;</w:t>
      </w:r>
    </w:p>
    <w:p w14:paraId="5D550BC1" w14:textId="77777777" w:rsidR="0076659B" w:rsidRPr="00C74B8F" w:rsidRDefault="0076659B" w:rsidP="0076659B">
      <w:pPr>
        <w:ind w:firstLine="709"/>
        <w:jc w:val="both"/>
      </w:pPr>
      <w:r w:rsidRPr="00C74B8F">
        <w:t xml:space="preserve"> - перед пересечениями в одном уровне в зоне треугольника видимости с размерами сторон по 7.1 вне обочины высотой более 0,5 м; </w:t>
      </w:r>
    </w:p>
    <w:p w14:paraId="22B0C9C0" w14:textId="77777777" w:rsidR="0076659B" w:rsidRPr="00C74B8F" w:rsidRDefault="0076659B" w:rsidP="0076659B">
      <w:pPr>
        <w:ind w:firstLine="709"/>
        <w:jc w:val="both"/>
      </w:pPr>
      <w:r w:rsidRPr="00C74B8F">
        <w:t xml:space="preserve">- на разделительной полосе шириной менее 5 м; </w:t>
      </w:r>
    </w:p>
    <w:p w14:paraId="73388E08" w14:textId="77777777" w:rsidR="0076659B" w:rsidRPr="00C74B8F" w:rsidRDefault="0076659B" w:rsidP="0076659B">
      <w:pPr>
        <w:ind w:firstLine="709"/>
        <w:jc w:val="both"/>
      </w:pPr>
      <w:r w:rsidRPr="00C74B8F">
        <w:t xml:space="preserve">- на разделительной полосе шириной 5 м и более при отсутствии ограждений высотой более 1 м; - на тротуарах; </w:t>
      </w:r>
    </w:p>
    <w:p w14:paraId="5BADCD74" w14:textId="77777777" w:rsidR="0076659B" w:rsidRPr="00C74B8F" w:rsidRDefault="0076659B" w:rsidP="0076659B">
      <w:pPr>
        <w:ind w:firstLine="709"/>
        <w:jc w:val="both"/>
      </w:pPr>
      <w:r w:rsidRPr="00C74B8F">
        <w:t xml:space="preserve">- ближе 10 м от пешеходного перехода; </w:t>
      </w:r>
    </w:p>
    <w:p w14:paraId="35AFC16B" w14:textId="77777777" w:rsidR="0076659B" w:rsidRPr="00C74B8F" w:rsidRDefault="0076659B" w:rsidP="0076659B">
      <w:pPr>
        <w:ind w:firstLine="709"/>
        <w:jc w:val="both"/>
      </w:pPr>
      <w:r w:rsidRPr="00C74B8F">
        <w:t xml:space="preserve">- ближе 20 м от остановочного пункта маршрутных транспортных средств. </w:t>
      </w:r>
    </w:p>
    <w:p w14:paraId="329BFD63" w14:textId="77777777" w:rsidR="0076659B" w:rsidRPr="00C74B8F" w:rsidRDefault="0076659B" w:rsidP="0076659B">
      <w:pPr>
        <w:ind w:firstLine="709"/>
        <w:jc w:val="both"/>
      </w:pPr>
      <w:r w:rsidRPr="00C74B8F">
        <w:t xml:space="preserve">4.3.9. Во время снегопада и (или) метели и до окончания снегоочистки на проезжей части дорог категорий </w:t>
      </w:r>
      <w:proofErr w:type="gramStart"/>
      <w:r w:rsidRPr="00C74B8F">
        <w:t>I</w:t>
      </w:r>
      <w:proofErr w:type="gramEnd"/>
      <w:r w:rsidRPr="00C74B8F">
        <w:t xml:space="preserve">А - III допускается наличие рыхлого (талого) снега толщиной не более 1 (2) см, на дорогах категории IV - не более 2 (4) см, на всех группах улиц - 5 см. </w:t>
      </w:r>
    </w:p>
    <w:p w14:paraId="25549ECD" w14:textId="77777777" w:rsidR="0076659B" w:rsidRPr="00C74B8F" w:rsidRDefault="0076659B" w:rsidP="0076659B">
      <w:pPr>
        <w:ind w:firstLine="709"/>
        <w:jc w:val="both"/>
      </w:pPr>
      <w:r w:rsidRPr="00C74B8F">
        <w:t xml:space="preserve">4.3.10. Зимняя скользкость, наледь на тротуарах, проезжей части дорог, площадей, бульваров, проездов, возникшие в результате аварий на водопроводных, канализационных, </w:t>
      </w:r>
      <w:r w:rsidRPr="00C74B8F">
        <w:lastRenderedPageBreak/>
        <w:t>тепловых сетях, должны устраняться владельцами указанных сетей немедленно с обязательным уведомлением об аварии Единой дежурно-диспетчерской службы муниципального образования «</w:t>
      </w:r>
      <w:proofErr w:type="spellStart"/>
      <w:r w:rsidRPr="00C74B8F">
        <w:t>Кяхтинский</w:t>
      </w:r>
      <w:proofErr w:type="spellEnd"/>
      <w:r w:rsidRPr="00C74B8F">
        <w:t xml:space="preserve"> район». </w:t>
      </w:r>
    </w:p>
    <w:p w14:paraId="3A5CDE2A" w14:textId="77777777" w:rsidR="0076659B" w:rsidRPr="00C74B8F" w:rsidRDefault="0076659B" w:rsidP="0076659B">
      <w:pPr>
        <w:ind w:firstLine="709"/>
        <w:jc w:val="both"/>
        <w:rPr>
          <w:b/>
        </w:rPr>
      </w:pPr>
    </w:p>
    <w:p w14:paraId="17C3B3DF" w14:textId="77777777" w:rsidR="0076659B" w:rsidRPr="00C74B8F" w:rsidRDefault="0076659B" w:rsidP="0076659B">
      <w:pPr>
        <w:ind w:firstLine="709"/>
        <w:jc w:val="center"/>
        <w:rPr>
          <w:b/>
        </w:rPr>
      </w:pPr>
      <w:r w:rsidRPr="00C74B8F">
        <w:rPr>
          <w:b/>
        </w:rPr>
        <w:t>4.4. Порядок участия собственников земельных участков, зданий (помещений в них), строений и сооружений в содержании прилегающих территорий. Определение границ прилегающих территорий.</w:t>
      </w:r>
    </w:p>
    <w:p w14:paraId="49D837D8" w14:textId="77777777" w:rsidR="0076659B" w:rsidRPr="00C74B8F" w:rsidRDefault="0076659B" w:rsidP="0076659B">
      <w:pPr>
        <w:ind w:firstLine="709"/>
        <w:jc w:val="both"/>
        <w:rPr>
          <w:b/>
        </w:rPr>
      </w:pPr>
    </w:p>
    <w:p w14:paraId="06E33E67" w14:textId="77777777" w:rsidR="0076659B" w:rsidRPr="00C74B8F" w:rsidRDefault="0076659B" w:rsidP="0076659B">
      <w:pPr>
        <w:ind w:firstLine="709"/>
        <w:jc w:val="both"/>
      </w:pPr>
      <w:r w:rsidRPr="00C74B8F">
        <w:t>4.4.1. Содержание прилегающих территорий осуществляется собственниками земельных участков, зданий (помещений в них), строений и сооружений, в границах территорий, определенных в соответствии с пунктом 4.4.5 настоящих Правил, за счет собственных средств.</w:t>
      </w:r>
    </w:p>
    <w:p w14:paraId="56DD9C3B" w14:textId="77777777" w:rsidR="0076659B" w:rsidRPr="00C74B8F" w:rsidRDefault="0076659B" w:rsidP="0076659B">
      <w:pPr>
        <w:ind w:firstLine="709"/>
        <w:jc w:val="both"/>
      </w:pPr>
      <w:r w:rsidRPr="00C74B8F">
        <w:t xml:space="preserve">4.4.2. Собственники земельных участков,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пункте 1.6. настоящих Правил, по договорам, а также в силу иных оснований, предусмотренных законодательством. </w:t>
      </w:r>
    </w:p>
    <w:p w14:paraId="0EBF60B9" w14:textId="77777777" w:rsidR="0076659B" w:rsidRPr="00C74B8F" w:rsidRDefault="0076659B" w:rsidP="0076659B">
      <w:pPr>
        <w:ind w:firstLine="709"/>
        <w:jc w:val="both"/>
      </w:pPr>
      <w:r w:rsidRPr="00C74B8F">
        <w:t xml:space="preserve">4.4.3. Собственники земельных участков, зданий (помещений в них), строений и сооружений должны обеспечивать соблюдение настоящих Правил, выполнение минимального перечня работ по благоустройству на прилегающих территориях, указанных в п. 4.4.6 настоящих Правил. </w:t>
      </w:r>
    </w:p>
    <w:p w14:paraId="5EEE5227" w14:textId="77777777" w:rsidR="0076659B" w:rsidRPr="00C74B8F" w:rsidRDefault="0076659B" w:rsidP="0076659B">
      <w:pPr>
        <w:ind w:firstLine="709"/>
        <w:jc w:val="both"/>
      </w:pPr>
      <w:r w:rsidRPr="00C74B8F">
        <w:t>4.4.4. В случае</w:t>
      </w:r>
      <w:proofErr w:type="gramStart"/>
      <w:r w:rsidRPr="00C74B8F">
        <w:t>,</w:t>
      </w:r>
      <w:proofErr w:type="gramEnd"/>
      <w:r w:rsidRPr="00C74B8F">
        <w:t xml:space="preserve"> если за прилегающую территорию ответственны несколько собственников земельных участков, зданий (помещений в них), строений и сооружений, обязательства по ее благоустройству могут распределяться между ними соглашениями сторон. </w:t>
      </w:r>
    </w:p>
    <w:p w14:paraId="77D27DCD" w14:textId="77777777" w:rsidR="0076659B" w:rsidRPr="00C74B8F" w:rsidRDefault="0076659B" w:rsidP="0076659B">
      <w:pPr>
        <w:ind w:firstLine="709"/>
        <w:jc w:val="both"/>
      </w:pPr>
      <w:r w:rsidRPr="00C74B8F">
        <w:t>4.4.5. Границы прилегающих территорий определяются следующим образом: Внешняя часть границ прилегающих территорий определяется на расстоянии 10 метров по периметру от границ земельного участка, на основании сведений о государственном кадастровом учете соответствующих земельных участков, а при отсутствии границ земельного участка - 30 метров по периметру от границ здания, строения, сооружения, за исключением следующих случаев:</w:t>
      </w:r>
    </w:p>
    <w:p w14:paraId="6131274B" w14:textId="77777777" w:rsidR="0076659B" w:rsidRPr="00C74B8F" w:rsidRDefault="0076659B" w:rsidP="0076659B">
      <w:pPr>
        <w:ind w:firstLine="709"/>
        <w:jc w:val="both"/>
      </w:pPr>
      <w:r w:rsidRPr="00C74B8F">
        <w:t>- коммунальные объекты - на расстоянии 5 метров от границ земельного участка, в случае, если земельные участки, на которых находятся коммунальные объекты, не образованы в установленном земельным законодательством порядке - 10 м от объекта;</w:t>
      </w:r>
    </w:p>
    <w:p w14:paraId="35BD51F9" w14:textId="77777777" w:rsidR="0076659B" w:rsidRPr="00C74B8F" w:rsidRDefault="0076659B" w:rsidP="0076659B">
      <w:pPr>
        <w:ind w:firstLine="709"/>
        <w:jc w:val="both"/>
      </w:pPr>
      <w:r w:rsidRPr="00C74B8F">
        <w:t>- линии электропередач, расположенные в поселковых лесах, а также за пределами поселковых лесов, на земельных участках, на которые государственная собственность, не разграничена - в пределах охранной зоны линии электропередач;</w:t>
      </w:r>
    </w:p>
    <w:p w14:paraId="3AFE7C3F" w14:textId="77777777" w:rsidR="0076659B" w:rsidRPr="00C74B8F" w:rsidRDefault="0076659B" w:rsidP="0076659B">
      <w:pPr>
        <w:ind w:firstLine="709"/>
        <w:jc w:val="both"/>
      </w:pPr>
      <w:r w:rsidRPr="00C74B8F">
        <w:t>- надземные линии трубопроводов - на расстоянии 2 метров в обе стороны по всей протяженности линейного объекта;</w:t>
      </w:r>
    </w:p>
    <w:p w14:paraId="4FF15EF8" w14:textId="77777777" w:rsidR="0076659B" w:rsidRPr="00C74B8F" w:rsidRDefault="0076659B" w:rsidP="0076659B">
      <w:pPr>
        <w:ind w:firstLine="709"/>
        <w:jc w:val="both"/>
      </w:pPr>
      <w:r w:rsidRPr="00C74B8F">
        <w:t xml:space="preserve">- огороженные трансформаторные и распределительные подстанции - на расстоянии 10 метров от ограждения; </w:t>
      </w:r>
    </w:p>
    <w:p w14:paraId="79D52103" w14:textId="77777777" w:rsidR="0076659B" w:rsidRPr="00C74B8F" w:rsidRDefault="0076659B" w:rsidP="0076659B">
      <w:pPr>
        <w:ind w:firstLine="709"/>
        <w:jc w:val="both"/>
      </w:pPr>
      <w:r w:rsidRPr="00C74B8F">
        <w:t>- индивидуальные жилые дома - на расстоянии 5 метров от границ земельного участка, либо от ограждения жилого дома;</w:t>
      </w:r>
    </w:p>
    <w:p w14:paraId="006076E4" w14:textId="77777777" w:rsidR="0076659B" w:rsidRPr="00C74B8F" w:rsidRDefault="0076659B" w:rsidP="0076659B">
      <w:pPr>
        <w:ind w:firstLine="709"/>
        <w:jc w:val="both"/>
      </w:pPr>
      <w:r w:rsidRPr="00C74B8F">
        <w:t>- гаражный, гаражно-строительный кооператив, в случае, если границы земельного участка, на котором находится гаражный, гаражно-строительный кооператив, не определены в установленном земельным законодательством порядке - на расстоянии 15 метров от периметра объектов гаражного, гаражно-строительного кооператива;</w:t>
      </w:r>
    </w:p>
    <w:p w14:paraId="0FBDB39E" w14:textId="77777777" w:rsidR="0076659B" w:rsidRPr="00C74B8F" w:rsidRDefault="0076659B" w:rsidP="0076659B">
      <w:pPr>
        <w:ind w:firstLine="709"/>
        <w:jc w:val="both"/>
      </w:pPr>
      <w:r w:rsidRPr="00C74B8F">
        <w:t>- строительные площадки - на расстоянии 30 метров от объекта строительства либо 10 метров от ограждения строительной площадки;</w:t>
      </w:r>
    </w:p>
    <w:p w14:paraId="7BA05D02" w14:textId="77777777" w:rsidR="0076659B" w:rsidRPr="00C74B8F" w:rsidRDefault="0076659B" w:rsidP="0076659B">
      <w:pPr>
        <w:ind w:firstLine="709"/>
        <w:jc w:val="both"/>
      </w:pPr>
      <w:r w:rsidRPr="00C74B8F">
        <w:t>- места осуществления земляных работ - на расстоянии 5 метров от ограждения объекта земляных работ;</w:t>
      </w:r>
    </w:p>
    <w:p w14:paraId="521D0F2A" w14:textId="77777777" w:rsidR="0076659B" w:rsidRPr="00C74B8F" w:rsidRDefault="0076659B" w:rsidP="0076659B">
      <w:pPr>
        <w:ind w:firstLine="709"/>
        <w:jc w:val="both"/>
      </w:pPr>
      <w:r w:rsidRPr="00C74B8F">
        <w:t>- объекты некапитального строительства, временные постройки, киоски, навесы нестационарные торговые объекты (в том числе летние кафе) - на расстоянии 5 метров от объекта;</w:t>
      </w:r>
    </w:p>
    <w:p w14:paraId="3FDBB0D3" w14:textId="77777777" w:rsidR="0076659B" w:rsidRPr="00C74B8F" w:rsidRDefault="0076659B" w:rsidP="0076659B">
      <w:pPr>
        <w:ind w:firstLine="709"/>
        <w:jc w:val="both"/>
      </w:pPr>
      <w:r w:rsidRPr="00C74B8F">
        <w:t>- информационные, рекламные конструкции - на расстоянии 5 метров по периметру от основания;</w:t>
      </w:r>
    </w:p>
    <w:p w14:paraId="6A1B5E13" w14:textId="77777777" w:rsidR="0076659B" w:rsidRPr="00C74B8F" w:rsidRDefault="0076659B" w:rsidP="0076659B">
      <w:pPr>
        <w:ind w:firstLine="709"/>
        <w:jc w:val="both"/>
      </w:pPr>
      <w:r w:rsidRPr="00C74B8F">
        <w:lastRenderedPageBreak/>
        <w:t xml:space="preserve">- инженерные сети, люки инженерных сетей и коммуникаций, тепловые камеры, коллекторы - на расстоянии 5 метров от объекта; </w:t>
      </w:r>
    </w:p>
    <w:p w14:paraId="36F4ED6C" w14:textId="77777777" w:rsidR="0076659B" w:rsidRPr="00C74B8F" w:rsidRDefault="0076659B" w:rsidP="0076659B">
      <w:pPr>
        <w:ind w:firstLine="709"/>
        <w:jc w:val="both"/>
      </w:pPr>
      <w:r w:rsidRPr="00C74B8F">
        <w:t>- места временной уличной торговли - на расстоянии 3 метров от места торговли;</w:t>
      </w:r>
    </w:p>
    <w:p w14:paraId="6D451F00" w14:textId="77777777" w:rsidR="0076659B" w:rsidRPr="00C74B8F" w:rsidRDefault="0076659B" w:rsidP="0076659B">
      <w:pPr>
        <w:ind w:firstLine="709"/>
        <w:jc w:val="both"/>
      </w:pPr>
      <w:r w:rsidRPr="00C74B8F">
        <w:t>- территории мест проведения ярмарок - на расстоянии 15 метров по периметру границ проводимого мероприятия;</w:t>
      </w:r>
    </w:p>
    <w:p w14:paraId="0FC329E1" w14:textId="77777777" w:rsidR="0076659B" w:rsidRPr="00C74B8F" w:rsidRDefault="0076659B" w:rsidP="0076659B">
      <w:pPr>
        <w:ind w:firstLine="709"/>
        <w:jc w:val="both"/>
      </w:pPr>
      <w:r w:rsidRPr="00C74B8F">
        <w:t>- территории объектов бытового обслуживания, общественного питания;</w:t>
      </w:r>
    </w:p>
    <w:p w14:paraId="4D2A5F59" w14:textId="77777777" w:rsidR="0076659B" w:rsidRPr="00C74B8F" w:rsidRDefault="0076659B" w:rsidP="0076659B">
      <w:pPr>
        <w:ind w:firstLine="709"/>
        <w:jc w:val="both"/>
      </w:pPr>
      <w:proofErr w:type="gramStart"/>
      <w:r w:rsidRPr="00C74B8F">
        <w:t>Мест размещения аттракционов (в том числе объектов, предоставляющим услуги с использованием верховых, упряжных и вьючных животных либо прокат инвентаря для отдыха и развлечений, а также иных объектов, предоставляющим услуги развлечения) - на расстоянии 15 метров от объекта.</w:t>
      </w:r>
      <w:proofErr w:type="gramEnd"/>
    </w:p>
    <w:p w14:paraId="6D98C587" w14:textId="77777777" w:rsidR="0076659B" w:rsidRPr="00C74B8F" w:rsidRDefault="0076659B" w:rsidP="0076659B">
      <w:pPr>
        <w:ind w:firstLine="709"/>
        <w:jc w:val="both"/>
      </w:pPr>
      <w:r w:rsidRPr="00C74B8F">
        <w:t xml:space="preserve">Внешняя часть границ прилегающих территорий не может быть далее границ бордюрного камня тротуара, проезжей части автомобильной дороги. </w:t>
      </w:r>
    </w:p>
    <w:p w14:paraId="18DEB0F9" w14:textId="77777777" w:rsidR="0076659B" w:rsidRPr="00C74B8F" w:rsidRDefault="0076659B" w:rsidP="0076659B">
      <w:pPr>
        <w:ind w:firstLine="709"/>
        <w:jc w:val="both"/>
      </w:pPr>
      <w:r w:rsidRPr="00C74B8F">
        <w:t>В случае наложения прилегающих территорий, их границы определяются по линии, проходящей на равном удалении от зданий, строений, сооружений, земельных участков.</w:t>
      </w:r>
    </w:p>
    <w:p w14:paraId="32380DB6" w14:textId="77777777" w:rsidR="0076659B" w:rsidRPr="00C74B8F" w:rsidRDefault="0076659B" w:rsidP="0076659B">
      <w:pPr>
        <w:ind w:firstLine="709"/>
        <w:jc w:val="both"/>
      </w:pPr>
      <w:r w:rsidRPr="00C74B8F">
        <w:t>4.4.6. Минимальный перечень работ по содержанию прилегающих территорий включает в себя:</w:t>
      </w:r>
    </w:p>
    <w:p w14:paraId="2B72BD02" w14:textId="77777777" w:rsidR="0076659B" w:rsidRPr="00C74B8F" w:rsidRDefault="0076659B" w:rsidP="0076659B">
      <w:pPr>
        <w:ind w:firstLine="709"/>
        <w:jc w:val="both"/>
      </w:pPr>
      <w:r w:rsidRPr="00C74B8F">
        <w:t xml:space="preserve">- создание и содержание зеленых насаждений, кошение газонов и травянистой растительности естественного или искусственного происхождения; </w:t>
      </w:r>
    </w:p>
    <w:p w14:paraId="6BC9D0E9" w14:textId="77777777" w:rsidR="0076659B" w:rsidRPr="00C74B8F" w:rsidRDefault="0076659B" w:rsidP="0076659B">
      <w:pPr>
        <w:ind w:firstLine="709"/>
        <w:jc w:val="both"/>
      </w:pPr>
      <w:r w:rsidRPr="00C74B8F">
        <w:t xml:space="preserve">- содержание покрытия дорожек, пешеходных коммуникаций, дорожного полотна автомобильных дорог при содержании инженерных сетей, люков инженерных сетей и коммуникаций, тепловых камер, коллекторы, ливневой канализации; </w:t>
      </w:r>
    </w:p>
    <w:p w14:paraId="38607D05" w14:textId="77777777" w:rsidR="0076659B" w:rsidRPr="00C74B8F" w:rsidRDefault="0076659B" w:rsidP="0076659B">
      <w:pPr>
        <w:ind w:firstLine="709"/>
        <w:jc w:val="both"/>
      </w:pPr>
      <w:r w:rsidRPr="00C74B8F">
        <w:t>- очистку от мусора, отходов, снега, скоплений дождевых и талых вод, технических и технологических загрязнений, удаление обледенений в соответствии с пунктами 1, 2, 7 приложения настоящих Правил.</w:t>
      </w:r>
    </w:p>
    <w:p w14:paraId="68A904C0" w14:textId="77777777" w:rsidR="0076659B" w:rsidRPr="00C74B8F" w:rsidRDefault="0076659B" w:rsidP="0076659B">
      <w:pPr>
        <w:ind w:firstLine="709"/>
        <w:jc w:val="both"/>
      </w:pPr>
    </w:p>
    <w:p w14:paraId="37283515" w14:textId="77777777" w:rsidR="0076659B" w:rsidRPr="00C74B8F" w:rsidRDefault="0076659B" w:rsidP="0076659B">
      <w:pPr>
        <w:ind w:firstLine="709"/>
        <w:jc w:val="center"/>
        <w:rPr>
          <w:b/>
        </w:rPr>
      </w:pPr>
      <w:r w:rsidRPr="00C74B8F">
        <w:rPr>
          <w:b/>
        </w:rPr>
        <w:t>5. Содержание зданий, сооружений, земельных участков</w:t>
      </w:r>
    </w:p>
    <w:p w14:paraId="1C893FB9" w14:textId="77777777" w:rsidR="0076659B" w:rsidRPr="00C74B8F" w:rsidRDefault="0076659B" w:rsidP="0076659B">
      <w:pPr>
        <w:ind w:firstLine="709"/>
        <w:jc w:val="both"/>
        <w:rPr>
          <w:b/>
        </w:rPr>
      </w:pPr>
    </w:p>
    <w:p w14:paraId="585E4E8F" w14:textId="77777777" w:rsidR="0076659B" w:rsidRPr="00C74B8F" w:rsidRDefault="0076659B" w:rsidP="0076659B">
      <w:pPr>
        <w:ind w:firstLine="709"/>
        <w:jc w:val="center"/>
        <w:rPr>
          <w:b/>
        </w:rPr>
      </w:pPr>
      <w:r w:rsidRPr="00C74B8F">
        <w:rPr>
          <w:b/>
        </w:rPr>
        <w:t>5.1. Общие положения</w:t>
      </w:r>
    </w:p>
    <w:p w14:paraId="34F8A030" w14:textId="77777777" w:rsidR="0076659B" w:rsidRPr="00C74B8F" w:rsidRDefault="0076659B" w:rsidP="0076659B">
      <w:pPr>
        <w:ind w:firstLine="709"/>
        <w:jc w:val="both"/>
        <w:rPr>
          <w:b/>
        </w:rPr>
      </w:pPr>
    </w:p>
    <w:p w14:paraId="41261BEB" w14:textId="77777777" w:rsidR="0076659B" w:rsidRPr="00C74B8F" w:rsidRDefault="0076659B" w:rsidP="0076659B">
      <w:pPr>
        <w:ind w:firstLine="709"/>
        <w:jc w:val="both"/>
      </w:pPr>
      <w:r w:rsidRPr="00C74B8F">
        <w:t>5.1.1. Ответственные лица за благоустройство, которым на праве собственности или ином законном основании принадлежат здания, строения и сооружения, земельные участки, за собственный счет обязаны:</w:t>
      </w:r>
    </w:p>
    <w:p w14:paraId="6E09CEF9" w14:textId="77777777" w:rsidR="0076659B" w:rsidRPr="00C74B8F" w:rsidRDefault="0076659B" w:rsidP="0076659B">
      <w:pPr>
        <w:ind w:firstLine="709"/>
        <w:jc w:val="both"/>
      </w:pPr>
      <w:r w:rsidRPr="00C74B8F">
        <w:t>- обеспечить уборку собственной и прилегающей территории, в том числе в зимний период, в соответствии с разделом 4 настоящих Правил;</w:t>
      </w:r>
    </w:p>
    <w:p w14:paraId="0956270A" w14:textId="77777777" w:rsidR="0076659B" w:rsidRPr="00C74B8F" w:rsidRDefault="0076659B" w:rsidP="0076659B">
      <w:pPr>
        <w:ind w:firstLine="709"/>
        <w:jc w:val="both"/>
      </w:pPr>
      <w:r w:rsidRPr="00C74B8F">
        <w:t xml:space="preserve">- обеспечить содержание пандусов и стилобатов, проводить своевременную очистку от снега и обрезку насаждений, препятствующих проходу маломобильных групп населения; </w:t>
      </w:r>
    </w:p>
    <w:p w14:paraId="4924526B" w14:textId="77777777" w:rsidR="0076659B" w:rsidRPr="00C74B8F" w:rsidRDefault="0076659B" w:rsidP="0076659B">
      <w:pPr>
        <w:ind w:firstLine="709"/>
        <w:jc w:val="both"/>
      </w:pPr>
      <w:r w:rsidRPr="00C74B8F">
        <w:t>- проводить работы по посадке, содержанию, а в случае необходимости - сносу зеленых насаждений и компенсационной посадке зеленых насаждений на собственной территории в соответствии с настоящими Правилами;</w:t>
      </w:r>
    </w:p>
    <w:p w14:paraId="117ABE06" w14:textId="77777777" w:rsidR="0076659B" w:rsidRPr="00C74B8F" w:rsidRDefault="0076659B" w:rsidP="0076659B">
      <w:pPr>
        <w:ind w:firstLine="709"/>
        <w:jc w:val="both"/>
      </w:pPr>
      <w:r w:rsidRPr="00C74B8F">
        <w:t>- обеспечить отвод ливневых, талых, грунтовых, поверхностных вод от своего здания до проезжей части дороги, обеспечивать пропуск ливневых и талых вод, производить содержание системы ливневой канализации в пределах оформленного в установленном порядке земельного участка;</w:t>
      </w:r>
    </w:p>
    <w:p w14:paraId="2CD895EB" w14:textId="77777777" w:rsidR="0076659B" w:rsidRPr="00C74B8F" w:rsidRDefault="0076659B" w:rsidP="0076659B">
      <w:pPr>
        <w:ind w:firstLine="709"/>
        <w:jc w:val="both"/>
      </w:pPr>
      <w:r w:rsidRPr="00C74B8F">
        <w:t>- регулярную очистку водоотводных канав, труб и дренажей, предназначенных для отвода вод, их ремонт по мере необходимости;</w:t>
      </w:r>
    </w:p>
    <w:p w14:paraId="0BFC1285" w14:textId="77777777" w:rsidR="0076659B" w:rsidRPr="00C74B8F" w:rsidRDefault="0076659B" w:rsidP="0076659B">
      <w:pPr>
        <w:ind w:firstLine="709"/>
        <w:jc w:val="both"/>
      </w:pPr>
      <w:r w:rsidRPr="00C74B8F">
        <w:t>- обеспечить откачку луж на собственной и прилегающей территории;</w:t>
      </w:r>
    </w:p>
    <w:p w14:paraId="605F29FE" w14:textId="77777777" w:rsidR="0076659B" w:rsidRPr="00C74B8F" w:rsidRDefault="0076659B" w:rsidP="0076659B">
      <w:pPr>
        <w:ind w:firstLine="709"/>
        <w:jc w:val="both"/>
      </w:pPr>
      <w:r w:rsidRPr="00C74B8F">
        <w:t>- обеспечить наружное освещение территории земельного участка;</w:t>
      </w:r>
    </w:p>
    <w:p w14:paraId="3DDADF86" w14:textId="77777777" w:rsidR="0076659B" w:rsidRPr="00C74B8F" w:rsidRDefault="0076659B" w:rsidP="0076659B">
      <w:pPr>
        <w:ind w:firstLine="709"/>
        <w:jc w:val="both"/>
      </w:pPr>
      <w:r w:rsidRPr="00C74B8F">
        <w:t>- в предусмотренных законом случаях осуществлять поддержание в нормативном состоянии объектов (сооружений), обеспечивающих беспрепятственный доступ инвалидов к объекту;</w:t>
      </w:r>
    </w:p>
    <w:p w14:paraId="10BDE0E3" w14:textId="77777777" w:rsidR="0076659B" w:rsidRPr="00C74B8F" w:rsidRDefault="0076659B" w:rsidP="0076659B">
      <w:pPr>
        <w:ind w:firstLine="709"/>
        <w:jc w:val="both"/>
      </w:pPr>
      <w:r w:rsidRPr="00C74B8F">
        <w:t xml:space="preserve">- осуществлять содержание, ремонт и окраску фасадов зданий, строений, сооружений, заборов, ворот, элементов наружного освещения, малых архитектурных форм и других элементов </w:t>
      </w:r>
      <w:r w:rsidRPr="00C74B8F">
        <w:lastRenderedPageBreak/>
        <w:t>благоустройства и озеленения в соответствии с действующим законодательством и настоящими Правилами в сроки в соответствии с разделом 6 приложения к настоящим Правилам;</w:t>
      </w:r>
    </w:p>
    <w:p w14:paraId="5F6929B2" w14:textId="77777777" w:rsidR="0076659B" w:rsidRPr="00C74B8F" w:rsidRDefault="0076659B" w:rsidP="0076659B">
      <w:pPr>
        <w:ind w:firstLine="709"/>
        <w:jc w:val="both"/>
      </w:pPr>
      <w:r w:rsidRPr="00C74B8F">
        <w:t xml:space="preserve">- обеспечить установку урн для отходов у входов в административные здания, объекты торговли и общественного питания, другие учреждения общественного назначения.       </w:t>
      </w:r>
      <w:proofErr w:type="gramStart"/>
      <w:r w:rsidRPr="00C74B8F">
        <w:t>Интервал при расстановке малых контейнеров и урн для отходов должен составлять: на основных пешеходных коммуникациях - не более 60 м, других территориях муниципального образования - не более 100 м. На территории объектов рекреации урны должны быть установлены у скамей, некапитальных нестационарных сооружений и уличного технического оборудования, ориентированных на продажу продуктов питания, на остановках общественного транспорта.</w:t>
      </w:r>
      <w:proofErr w:type="gramEnd"/>
      <w:r w:rsidRPr="00C74B8F">
        <w:t xml:space="preserve"> Расстановка урн для отходов не должна мешать передвижению пешеходов, проезду инвалидных и детских колясок;</w:t>
      </w:r>
    </w:p>
    <w:p w14:paraId="60718B92" w14:textId="77777777" w:rsidR="0076659B" w:rsidRPr="00C74B8F" w:rsidRDefault="0076659B" w:rsidP="0076659B">
      <w:pPr>
        <w:ind w:firstLine="709"/>
        <w:jc w:val="both"/>
      </w:pPr>
      <w:r w:rsidRPr="00C74B8F">
        <w:t>- осуществлять цветочное оформление путем высадки цветов в грунт либо в контейнеры, вазоны у входов в административные здания, объекты торговли и общественного питания, другие учреждения общественного назначения, подъездов многоквартирных жилых домов.</w:t>
      </w:r>
    </w:p>
    <w:p w14:paraId="7F044E2E" w14:textId="77777777" w:rsidR="0076659B" w:rsidRPr="00C74B8F" w:rsidRDefault="0076659B" w:rsidP="0076659B">
      <w:pPr>
        <w:ind w:firstLine="709"/>
        <w:jc w:val="both"/>
      </w:pPr>
    </w:p>
    <w:p w14:paraId="63383B5C" w14:textId="77777777" w:rsidR="0076659B" w:rsidRPr="00C74B8F" w:rsidRDefault="0076659B" w:rsidP="0076659B">
      <w:pPr>
        <w:ind w:firstLine="709"/>
        <w:jc w:val="center"/>
        <w:rPr>
          <w:b/>
        </w:rPr>
      </w:pPr>
      <w:r w:rsidRPr="00C74B8F">
        <w:rPr>
          <w:b/>
        </w:rPr>
        <w:t>5.2. Содержание зданий и сооружений</w:t>
      </w:r>
    </w:p>
    <w:p w14:paraId="7F4A33FA" w14:textId="77777777" w:rsidR="0076659B" w:rsidRPr="00C74B8F" w:rsidRDefault="0076659B" w:rsidP="0076659B">
      <w:pPr>
        <w:ind w:firstLine="709"/>
        <w:jc w:val="both"/>
        <w:rPr>
          <w:b/>
        </w:rPr>
      </w:pPr>
    </w:p>
    <w:p w14:paraId="5CB8EBD0" w14:textId="15B0BB07" w:rsidR="0076659B" w:rsidRPr="00C74B8F" w:rsidRDefault="0076659B" w:rsidP="0076659B">
      <w:pPr>
        <w:ind w:firstLine="709"/>
        <w:jc w:val="both"/>
      </w:pPr>
      <w:r w:rsidRPr="00C74B8F">
        <w:t>5.2.1. Требования настоящего раздела распространяются на все здания, строения, сооружения, расположенные в границах МО СП «</w:t>
      </w:r>
      <w:proofErr w:type="spellStart"/>
      <w:r>
        <w:t>Хоронхойское</w:t>
      </w:r>
      <w:proofErr w:type="spellEnd"/>
      <w:r w:rsidRPr="00C74B8F">
        <w:t xml:space="preserve">», независимо от назначения и вида собственности и выполняются лицами, которым здания, сооружения принадлежат на праве собственности или ином законном основании. </w:t>
      </w:r>
    </w:p>
    <w:p w14:paraId="3D3B7D47" w14:textId="77777777" w:rsidR="0076659B" w:rsidRPr="00C74B8F" w:rsidRDefault="0076659B" w:rsidP="0076659B">
      <w:pPr>
        <w:ind w:firstLine="709"/>
        <w:jc w:val="both"/>
      </w:pPr>
      <w:r w:rsidRPr="00C74B8F">
        <w:t xml:space="preserve">5.2.2. </w:t>
      </w:r>
      <w:proofErr w:type="gramStart"/>
      <w:r w:rsidRPr="00C74B8F">
        <w:t>Ответственные лица за благоустройство в порядке, установленном действующим законодательством и настоящими Правилами, обеспечивают за счет собственных средств содержание зданий и их конструктивных элементов, своевременный ремонт и окраску фасадов зданий, строений, сооружений, заборов, ворот, объектов наружного освещения, а также иных элементов благоустройства, обеспечивают надлежащую эксплуатацию зданий и сооружений, проведение текущих и капитальных ремонтов.</w:t>
      </w:r>
      <w:proofErr w:type="gramEnd"/>
    </w:p>
    <w:p w14:paraId="2E41EA28" w14:textId="77777777" w:rsidR="0076659B" w:rsidRPr="00C74B8F" w:rsidRDefault="0076659B" w:rsidP="0076659B">
      <w:pPr>
        <w:ind w:firstLine="709"/>
        <w:jc w:val="both"/>
      </w:pPr>
      <w:r w:rsidRPr="00C74B8F">
        <w:t xml:space="preserve">5.2.3. Ответственные лица за благоустройство обязаны при содержании зданий, строений, сооружений обеспечить: </w:t>
      </w:r>
    </w:p>
    <w:p w14:paraId="31C0C072" w14:textId="77777777" w:rsidR="0076659B" w:rsidRPr="00C74B8F" w:rsidRDefault="0076659B" w:rsidP="0076659B">
      <w:pPr>
        <w:ind w:firstLine="709"/>
        <w:jc w:val="both"/>
      </w:pPr>
      <w:r w:rsidRPr="00C74B8F">
        <w:t>- в сроки, установленные настоящими Правилами, производить ремонт и восстановление конструктивных элементов и отделки фасадов и ограждений, в том числе входных дверей и козырьков, ограждений балконов и лоджий, которые являются местами общего пользования, карнизов, крылец и отдельных ступеней, ограждений спусков и лестниц, витрин, декоративных деталей и иных конструктивных элементов;</w:t>
      </w:r>
    </w:p>
    <w:p w14:paraId="4AA3ACEE" w14:textId="77777777" w:rsidR="0076659B" w:rsidRPr="00C74B8F" w:rsidRDefault="0076659B" w:rsidP="0076659B">
      <w:pPr>
        <w:ind w:firstLine="709"/>
        <w:jc w:val="both"/>
      </w:pPr>
      <w:r w:rsidRPr="00C74B8F">
        <w:t>- наличие и содержание в исправном состоянии водостоков, водосточных труб и сливов;</w:t>
      </w:r>
    </w:p>
    <w:p w14:paraId="042E064C" w14:textId="77777777" w:rsidR="0076659B" w:rsidRPr="00C74B8F" w:rsidRDefault="0076659B" w:rsidP="0076659B">
      <w:pPr>
        <w:ind w:firstLine="709"/>
        <w:jc w:val="both"/>
      </w:pPr>
      <w:r w:rsidRPr="00C74B8F">
        <w:t xml:space="preserve">- герметизацию, заделку и расшивку швов, трещин и выбоин; </w:t>
      </w:r>
    </w:p>
    <w:p w14:paraId="74B4514C" w14:textId="77777777" w:rsidR="0076659B" w:rsidRPr="00C74B8F" w:rsidRDefault="0076659B" w:rsidP="0076659B">
      <w:pPr>
        <w:ind w:firstLine="709"/>
        <w:jc w:val="both"/>
      </w:pPr>
      <w:r w:rsidRPr="00C74B8F">
        <w:t xml:space="preserve">- восстановление, ремонт и своевременную очистку </w:t>
      </w:r>
      <w:proofErr w:type="spellStart"/>
      <w:r w:rsidRPr="00C74B8F">
        <w:t>отмосток</w:t>
      </w:r>
      <w:proofErr w:type="spellEnd"/>
      <w:r w:rsidRPr="00C74B8F">
        <w:t xml:space="preserve">, приямков цокольных окон и входов в подвалы; </w:t>
      </w:r>
    </w:p>
    <w:p w14:paraId="449FB995" w14:textId="77777777" w:rsidR="0076659B" w:rsidRPr="00C74B8F" w:rsidRDefault="0076659B" w:rsidP="0076659B">
      <w:pPr>
        <w:ind w:firstLine="709"/>
        <w:jc w:val="both"/>
      </w:pPr>
      <w:r w:rsidRPr="00C74B8F">
        <w:t xml:space="preserve">- поддержание в исправном состоянии размещенного на фасадах и ограждениях электроосвещения и включение его с наступлением темноты; </w:t>
      </w:r>
    </w:p>
    <w:p w14:paraId="3E9F7567" w14:textId="77777777" w:rsidR="0076659B" w:rsidRPr="00C74B8F" w:rsidRDefault="0076659B" w:rsidP="0076659B">
      <w:pPr>
        <w:ind w:firstLine="709"/>
        <w:jc w:val="both"/>
      </w:pPr>
      <w:r w:rsidRPr="00C74B8F">
        <w:t xml:space="preserve">- очистку и промывку поверхностей фасадов и ограждений в зависимости от их состояния и условий эксплуатации в случае их загрязнения; </w:t>
      </w:r>
    </w:p>
    <w:p w14:paraId="0667B5F5" w14:textId="77777777" w:rsidR="0076659B" w:rsidRPr="00C74B8F" w:rsidRDefault="0076659B" w:rsidP="0076659B">
      <w:pPr>
        <w:ind w:firstLine="709"/>
        <w:jc w:val="both"/>
      </w:pPr>
      <w:r w:rsidRPr="00C74B8F">
        <w:t xml:space="preserve">- мытье окон и витрин, вывесок и указателей в случае их загрязнения; </w:t>
      </w:r>
    </w:p>
    <w:p w14:paraId="53BC1AB2" w14:textId="77777777" w:rsidR="0076659B" w:rsidRPr="00C74B8F" w:rsidRDefault="0076659B" w:rsidP="0076659B">
      <w:pPr>
        <w:ind w:firstLine="709"/>
        <w:jc w:val="both"/>
      </w:pPr>
      <w:r w:rsidRPr="00C74B8F">
        <w:t xml:space="preserve">- очистку от надписей, рисунков, объявлений, плакатов и иной информационно-печатной продукции; </w:t>
      </w:r>
    </w:p>
    <w:p w14:paraId="7258FC52" w14:textId="77777777" w:rsidR="0076659B" w:rsidRPr="00C74B8F" w:rsidRDefault="0076659B" w:rsidP="0076659B">
      <w:pPr>
        <w:ind w:firstLine="709"/>
        <w:jc w:val="both"/>
      </w:pPr>
      <w:r w:rsidRPr="00C74B8F">
        <w:t xml:space="preserve">- своевременную очистку крыш, козырьков, карнизов, балконов и лоджий от сосулек, снежного покрова и наледи; </w:t>
      </w:r>
    </w:p>
    <w:p w14:paraId="5AD4D7F0" w14:textId="77777777" w:rsidR="0076659B" w:rsidRPr="00C74B8F" w:rsidRDefault="0076659B" w:rsidP="0076659B">
      <w:pPr>
        <w:ind w:firstLine="709"/>
        <w:jc w:val="both"/>
      </w:pPr>
      <w:r w:rsidRPr="00C74B8F">
        <w:t xml:space="preserve">- немедленный вывоз в </w:t>
      </w:r>
      <w:proofErr w:type="spellStart"/>
      <w:r w:rsidRPr="00C74B8F">
        <w:t>снегоотвал</w:t>
      </w:r>
      <w:proofErr w:type="spellEnd"/>
      <w:r w:rsidRPr="00C74B8F">
        <w:t xml:space="preserve"> сброшенного с крыш, козырьков, карнизов, балконов и лоджий снега и наледи; </w:t>
      </w:r>
    </w:p>
    <w:p w14:paraId="326CFFA9" w14:textId="77777777" w:rsidR="0076659B" w:rsidRPr="00C74B8F" w:rsidRDefault="0076659B" w:rsidP="0076659B">
      <w:pPr>
        <w:ind w:firstLine="709"/>
        <w:jc w:val="both"/>
      </w:pPr>
      <w:proofErr w:type="gramStart"/>
      <w:r w:rsidRPr="00C74B8F">
        <w:t xml:space="preserve">- установку, замену, ремонт указателей с наименованиями улиц, переулков, площадей, номерами зданий, строений, сооружений, домов, номерами подъездов; </w:t>
      </w:r>
      <w:proofErr w:type="gramEnd"/>
    </w:p>
    <w:p w14:paraId="1A98B856" w14:textId="77777777" w:rsidR="0076659B" w:rsidRPr="00C74B8F" w:rsidRDefault="0076659B" w:rsidP="0076659B">
      <w:pPr>
        <w:ind w:firstLine="709"/>
        <w:jc w:val="both"/>
      </w:pPr>
      <w:r w:rsidRPr="00C74B8F">
        <w:lastRenderedPageBreak/>
        <w:t xml:space="preserve">- установку, ремонт и очистку информационных досок, размещенных у входов в подъезды жилых домов, иных местах; </w:t>
      </w:r>
    </w:p>
    <w:p w14:paraId="6FE468B9" w14:textId="77777777" w:rsidR="0076659B" w:rsidRPr="00C74B8F" w:rsidRDefault="0076659B" w:rsidP="0076659B">
      <w:pPr>
        <w:ind w:firstLine="709"/>
        <w:jc w:val="both"/>
      </w:pPr>
      <w:r w:rsidRPr="00C74B8F">
        <w:t xml:space="preserve">- содержать здания, строения, сооружения в исправном состоянии; </w:t>
      </w:r>
    </w:p>
    <w:p w14:paraId="289264DD" w14:textId="77777777" w:rsidR="0076659B" w:rsidRPr="00C74B8F" w:rsidRDefault="0076659B" w:rsidP="0076659B">
      <w:pPr>
        <w:ind w:firstLine="709"/>
        <w:jc w:val="both"/>
      </w:pPr>
      <w:r w:rsidRPr="00C74B8F">
        <w:t xml:space="preserve">- содержать ограждения зданий, строений, сооружений с соблюдением требований настоящих Правил; </w:t>
      </w:r>
    </w:p>
    <w:p w14:paraId="13343C3E" w14:textId="77777777" w:rsidR="0076659B" w:rsidRPr="00C74B8F" w:rsidRDefault="0076659B" w:rsidP="0076659B">
      <w:pPr>
        <w:ind w:firstLine="709"/>
        <w:jc w:val="both"/>
      </w:pPr>
      <w:r w:rsidRPr="00C74B8F">
        <w:t xml:space="preserve">- отсутствие на зданиях, строениях, сооружениях </w:t>
      </w:r>
      <w:proofErr w:type="spellStart"/>
      <w:r w:rsidRPr="00C74B8F">
        <w:t>несанкционированно</w:t>
      </w:r>
      <w:proofErr w:type="spellEnd"/>
      <w:r w:rsidRPr="00C74B8F">
        <w:t xml:space="preserve"> размещенных надписей и информационно-печатной продукции, видимых загрязнений, повреждений, разрушений конструктивных элементов;  </w:t>
      </w:r>
    </w:p>
    <w:p w14:paraId="55F7D4B7" w14:textId="77777777" w:rsidR="0076659B" w:rsidRPr="00C74B8F" w:rsidRDefault="0076659B" w:rsidP="0076659B">
      <w:pPr>
        <w:ind w:firstLine="709"/>
        <w:jc w:val="both"/>
      </w:pPr>
      <w:r w:rsidRPr="00C74B8F">
        <w:t xml:space="preserve">- осуществлять ежедневную уборку от мусора, снега и наледи </w:t>
      </w:r>
      <w:proofErr w:type="spellStart"/>
      <w:r w:rsidRPr="00C74B8F">
        <w:t>отмосток</w:t>
      </w:r>
      <w:proofErr w:type="spellEnd"/>
      <w:r w:rsidRPr="00C74B8F">
        <w:t xml:space="preserve">, приямков цокольных окон и входов в подвалы, фасадов и ограждений, козырьков, балконов и лоджий, крыш; </w:t>
      </w:r>
    </w:p>
    <w:p w14:paraId="1FA8412E" w14:textId="033843A5" w:rsidR="0076659B" w:rsidRPr="00C74B8F" w:rsidRDefault="0076659B" w:rsidP="0076659B">
      <w:pPr>
        <w:ind w:firstLine="709"/>
        <w:jc w:val="both"/>
      </w:pPr>
      <w:r w:rsidRPr="00C74B8F">
        <w:t>- 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 органов местного самоуправления муниципального образования сельского поселения «</w:t>
      </w:r>
      <w:proofErr w:type="spellStart"/>
      <w:r>
        <w:t>Хоронхойское</w:t>
      </w:r>
      <w:proofErr w:type="spellEnd"/>
      <w:r w:rsidRPr="00C74B8F">
        <w:t>».</w:t>
      </w:r>
    </w:p>
    <w:p w14:paraId="14D94D3E" w14:textId="77777777" w:rsidR="0076659B" w:rsidRPr="00C74B8F" w:rsidRDefault="0076659B" w:rsidP="0076659B">
      <w:pPr>
        <w:ind w:firstLine="709"/>
        <w:jc w:val="both"/>
      </w:pPr>
    </w:p>
    <w:p w14:paraId="6F74FA98" w14:textId="77777777" w:rsidR="0076659B" w:rsidRPr="00C74B8F" w:rsidRDefault="0076659B" w:rsidP="0076659B">
      <w:pPr>
        <w:ind w:firstLine="709"/>
        <w:jc w:val="both"/>
      </w:pPr>
      <w:r w:rsidRPr="00C74B8F">
        <w:t xml:space="preserve">5.2.4. Содержание фасадов зданий. </w:t>
      </w:r>
    </w:p>
    <w:p w14:paraId="75BE8676" w14:textId="77777777" w:rsidR="0076659B" w:rsidRPr="00C74B8F" w:rsidRDefault="0076659B" w:rsidP="0076659B">
      <w:pPr>
        <w:ind w:firstLine="709"/>
        <w:jc w:val="both"/>
      </w:pPr>
      <w:r w:rsidRPr="00C74B8F">
        <w:t xml:space="preserve">Текущий ремонт, в том числе окраска фасадов, проводится не реже 1 раза в 10 лет. 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 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 Устройство и оборудование балконов и лоджий осуществляются в соответствии с постановлением Государственного комитета Российской Федерации по строительству и </w:t>
      </w:r>
      <w:proofErr w:type="spellStart"/>
      <w:r w:rsidRPr="00C74B8F">
        <w:t>жилищнокоммунальному</w:t>
      </w:r>
      <w:proofErr w:type="spellEnd"/>
      <w:r w:rsidRPr="00C74B8F">
        <w:t xml:space="preserve"> комплексу от 27.09.2003 N 170 "Об утверждении Правил и норм технической эксплуатации жилищного фонда". </w:t>
      </w:r>
    </w:p>
    <w:p w14:paraId="293956C7" w14:textId="77777777" w:rsidR="0076659B" w:rsidRPr="00C74B8F" w:rsidRDefault="0076659B" w:rsidP="0076659B">
      <w:pPr>
        <w:ind w:firstLine="709"/>
        <w:jc w:val="both"/>
      </w:pPr>
      <w:r w:rsidRPr="00C74B8F">
        <w:t>При размещении наружных блоков систем кондиционирования и вентиляции, вентиляционных трубопроводов, антенн, видеокамер наружного наблюдения, банкоматов на фасадах должно быть обеспечено:</w:t>
      </w:r>
    </w:p>
    <w:p w14:paraId="17C2D827" w14:textId="77777777" w:rsidR="0076659B" w:rsidRPr="00C74B8F" w:rsidRDefault="0076659B" w:rsidP="0076659B">
      <w:pPr>
        <w:ind w:firstLine="709"/>
        <w:jc w:val="both"/>
      </w:pPr>
      <w:r w:rsidRPr="00C74B8F">
        <w:t>- восстановление поврежденной отделки и элементов фасада;</w:t>
      </w:r>
    </w:p>
    <w:p w14:paraId="28EB0B10" w14:textId="77777777" w:rsidR="0076659B" w:rsidRPr="00C74B8F" w:rsidRDefault="0076659B" w:rsidP="0076659B">
      <w:pPr>
        <w:ind w:firstLine="709"/>
        <w:jc w:val="both"/>
      </w:pPr>
      <w:r w:rsidRPr="00C74B8F">
        <w:t>- комплексное решение размещения оборудования с учетом архитектурного облика фасада;</w:t>
      </w:r>
    </w:p>
    <w:p w14:paraId="5C1435CF" w14:textId="77777777" w:rsidR="0076659B" w:rsidRPr="00C74B8F" w:rsidRDefault="0076659B" w:rsidP="0076659B">
      <w:pPr>
        <w:ind w:firstLine="709"/>
        <w:jc w:val="both"/>
      </w:pPr>
      <w:r w:rsidRPr="00C74B8F">
        <w:t>- безопасность для людей, в том числе маломобильных групп населения;</w:t>
      </w:r>
    </w:p>
    <w:p w14:paraId="0E612D9B" w14:textId="77777777" w:rsidR="0076659B" w:rsidRPr="00C74B8F" w:rsidRDefault="0076659B" w:rsidP="0076659B">
      <w:pPr>
        <w:ind w:firstLine="709"/>
        <w:jc w:val="both"/>
      </w:pPr>
      <w:r w:rsidRPr="00C74B8F">
        <w:t xml:space="preserve">- размещение, не создающее помех для движения пешеходов и транспорта. </w:t>
      </w:r>
    </w:p>
    <w:p w14:paraId="411F39E6" w14:textId="77777777" w:rsidR="0076659B" w:rsidRPr="00C74B8F" w:rsidRDefault="0076659B" w:rsidP="0076659B">
      <w:pPr>
        <w:ind w:firstLine="709"/>
        <w:jc w:val="both"/>
      </w:pPr>
      <w:r w:rsidRPr="00C74B8F">
        <w:t>При оформлении фасадов зданий не допускается:</w:t>
      </w:r>
    </w:p>
    <w:p w14:paraId="65FCF4EF" w14:textId="77777777" w:rsidR="0076659B" w:rsidRPr="00C74B8F" w:rsidRDefault="0076659B" w:rsidP="0076659B">
      <w:pPr>
        <w:ind w:firstLine="709"/>
        <w:jc w:val="both"/>
      </w:pPr>
      <w:r w:rsidRPr="00C74B8F">
        <w:t>- окраска фасадов без предварительного восстановления разрушенных или поврежденных архитектурных деталей;</w:t>
      </w:r>
    </w:p>
    <w:p w14:paraId="344D607F" w14:textId="77777777" w:rsidR="0076659B" w:rsidRPr="00C74B8F" w:rsidRDefault="0076659B" w:rsidP="0076659B">
      <w:pPr>
        <w:ind w:firstLine="709"/>
        <w:jc w:val="both"/>
      </w:pPr>
      <w:r w:rsidRPr="00C74B8F">
        <w:t>- частичная окраска фасадов зданий;</w:t>
      </w:r>
    </w:p>
    <w:p w14:paraId="177BC2A7" w14:textId="11D22235" w:rsidR="0076659B" w:rsidRPr="00C74B8F" w:rsidRDefault="0076659B" w:rsidP="0076659B">
      <w:pPr>
        <w:ind w:firstLine="709"/>
        <w:jc w:val="both"/>
      </w:pPr>
      <w:r w:rsidRPr="00C74B8F">
        <w:t>- изменение внешнего вида фасадов без согласования эскизного проекта с Администрацией муниципального образования сельского поселения «</w:t>
      </w:r>
      <w:proofErr w:type="spellStart"/>
      <w:r>
        <w:t>Хоронхойское</w:t>
      </w:r>
      <w:proofErr w:type="spellEnd"/>
      <w:r w:rsidRPr="00C74B8F">
        <w:t>»;</w:t>
      </w:r>
    </w:p>
    <w:p w14:paraId="01E74455" w14:textId="77777777" w:rsidR="0076659B" w:rsidRPr="00C74B8F" w:rsidRDefault="0076659B" w:rsidP="0076659B">
      <w:pPr>
        <w:ind w:firstLine="709"/>
        <w:jc w:val="both"/>
      </w:pPr>
      <w:r w:rsidRPr="00C74B8F">
        <w:t>- размещение наружных кондиционеров, трубопроводов, систем вентиляции, антенн, спутниковых антенн и антен</w:t>
      </w:r>
      <w:proofErr w:type="gramStart"/>
      <w:r w:rsidRPr="00C74B8F">
        <w:t>н-</w:t>
      </w:r>
      <w:proofErr w:type="gramEnd"/>
      <w:r w:rsidRPr="00C74B8F">
        <w:t>"тарелок" на главном фасаде зданий, а также на архитектурных деталях, элементах декора, поверхностях с архитектурной отделкой, и крепление, ведущее к повреждению архитектурных поверхностей;</w:t>
      </w:r>
    </w:p>
    <w:p w14:paraId="2035252E" w14:textId="77777777" w:rsidR="0076659B" w:rsidRPr="00C74B8F" w:rsidRDefault="0076659B" w:rsidP="0076659B">
      <w:pPr>
        <w:ind w:firstLine="709"/>
        <w:jc w:val="both"/>
      </w:pPr>
      <w:r w:rsidRPr="00C74B8F">
        <w:t>- размещение рекламных, информационных и иных вывесок на существующих декоративных, архитектурных и художественных элементах фасада здания;</w:t>
      </w:r>
    </w:p>
    <w:p w14:paraId="31E02750" w14:textId="77777777" w:rsidR="0076659B" w:rsidRPr="00C74B8F" w:rsidRDefault="0076659B" w:rsidP="0076659B">
      <w:pPr>
        <w:ind w:firstLine="709"/>
        <w:jc w:val="both"/>
      </w:pPr>
      <w:r w:rsidRPr="00C74B8F">
        <w:t>- нанесение рисунков, надписей (граффити) на фасадах зданий;</w:t>
      </w:r>
    </w:p>
    <w:p w14:paraId="7F50EB1F" w14:textId="77777777" w:rsidR="0076659B" w:rsidRPr="00C74B8F" w:rsidRDefault="0076659B" w:rsidP="0076659B">
      <w:pPr>
        <w:ind w:firstLine="709"/>
        <w:jc w:val="both"/>
      </w:pPr>
      <w:r w:rsidRPr="00C74B8F">
        <w:lastRenderedPageBreak/>
        <w:t xml:space="preserve">- изменение </w:t>
      </w:r>
      <w:proofErr w:type="gramStart"/>
      <w:r w:rsidRPr="00C74B8F">
        <w:t>архитектурного решения</w:t>
      </w:r>
      <w:proofErr w:type="gramEnd"/>
      <w:r w:rsidRPr="00C74B8F">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14:paraId="5E58F3E7" w14:textId="77777777" w:rsidR="0076659B" w:rsidRPr="00C74B8F" w:rsidRDefault="0076659B" w:rsidP="0076659B">
      <w:pPr>
        <w:ind w:firstLine="709"/>
        <w:jc w:val="both"/>
      </w:pPr>
      <w:r w:rsidRPr="00C74B8F">
        <w:t xml:space="preserve">- перекрывать плоскость стены, оконные проемы, декоративные элементы, а также входы фасада здания, строения, сооружения полотнами профильного металлического листа, баннера, если не производится ремонт соответствующих объектов; </w:t>
      </w:r>
    </w:p>
    <w:p w14:paraId="1591D7A3" w14:textId="77777777" w:rsidR="0076659B" w:rsidRPr="00C74B8F" w:rsidRDefault="0076659B" w:rsidP="0076659B">
      <w:pPr>
        <w:ind w:firstLine="709"/>
        <w:jc w:val="both"/>
      </w:pPr>
      <w:r w:rsidRPr="00C74B8F">
        <w:t>- изменение габаритов, цветового решения, рисунка ограждений и других элементов устройства и оборудования балконов и лоджий, соответствующих общему проектному решению архитектурно-градостроительного облика здания, строения и сооружения.</w:t>
      </w:r>
    </w:p>
    <w:p w14:paraId="170A3F37" w14:textId="77777777" w:rsidR="0076659B" w:rsidRPr="00C74B8F" w:rsidRDefault="0076659B" w:rsidP="0076659B">
      <w:pPr>
        <w:ind w:firstLine="709"/>
        <w:jc w:val="both"/>
      </w:pPr>
      <w:r w:rsidRPr="00C74B8F">
        <w:t xml:space="preserve">Необходимо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 </w:t>
      </w:r>
    </w:p>
    <w:p w14:paraId="7F27E0E4" w14:textId="009B832C" w:rsidR="0076659B" w:rsidRPr="00C74B8F" w:rsidRDefault="0076659B" w:rsidP="0076659B">
      <w:pPr>
        <w:ind w:firstLine="709"/>
        <w:jc w:val="both"/>
      </w:pPr>
      <w:r w:rsidRPr="00C74B8F">
        <w:t>5.2.5. Изменение внешнего вида фасада здания, сооружения осуществляется в соответствии с эскизным проектом архитектурно-градостроительного облика здания, строения и сооружения (далее - эскизный проект), согласованным с Администрацией муниципального образования сельского поселения «</w:t>
      </w:r>
      <w:proofErr w:type="spellStart"/>
      <w:r>
        <w:t>Хоронхойское</w:t>
      </w:r>
      <w:proofErr w:type="spellEnd"/>
      <w:r w:rsidRPr="00C74B8F">
        <w:t xml:space="preserve">». </w:t>
      </w:r>
    </w:p>
    <w:p w14:paraId="37EB88B5" w14:textId="063BAB5E" w:rsidR="0076659B" w:rsidRPr="00C74B8F" w:rsidRDefault="0076659B" w:rsidP="0076659B">
      <w:pPr>
        <w:ind w:firstLine="709"/>
        <w:jc w:val="both"/>
      </w:pPr>
      <w:r w:rsidRPr="00C74B8F">
        <w:t>Порядок выдачи согласования эскизного проекта утверждается постановлением Администрации муниципального образования сельского поселения «</w:t>
      </w:r>
      <w:proofErr w:type="spellStart"/>
      <w:r>
        <w:t>Хоронхойское</w:t>
      </w:r>
      <w:proofErr w:type="spellEnd"/>
      <w:r w:rsidRPr="00C74B8F">
        <w:t>».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МО СП «</w:t>
      </w:r>
      <w:proofErr w:type="spellStart"/>
      <w:r>
        <w:t>Хоронхойское</w:t>
      </w:r>
      <w:proofErr w:type="spellEnd"/>
      <w:r w:rsidRPr="00C74B8F">
        <w:t>», осуществляется в соответствии с Федеральным законом от 25.06.2002 N 73-ФЗ "Об объектах культурного наследия (памятниках истории и культуры) народов Российской Федерации". При устройстве и изменении элементов фасада или цветового решения объектов благоустройства учитывается:</w:t>
      </w:r>
    </w:p>
    <w:p w14:paraId="61E86796" w14:textId="77777777" w:rsidR="0076659B" w:rsidRPr="00C74B8F" w:rsidRDefault="0076659B" w:rsidP="0076659B">
      <w:pPr>
        <w:ind w:firstLine="709"/>
        <w:jc w:val="both"/>
      </w:pPr>
      <w:r w:rsidRPr="00C74B8F">
        <w:t>- историко-культурная ценность здания;</w:t>
      </w:r>
    </w:p>
    <w:p w14:paraId="2BDACB8C" w14:textId="77777777" w:rsidR="0076659B" w:rsidRPr="00C74B8F" w:rsidRDefault="0076659B" w:rsidP="0076659B">
      <w:pPr>
        <w:ind w:firstLine="709"/>
        <w:jc w:val="both"/>
      </w:pPr>
      <w:r w:rsidRPr="00C74B8F">
        <w:t>- назначение, характер использования помещений;</w:t>
      </w:r>
    </w:p>
    <w:p w14:paraId="03BF7C7A" w14:textId="77777777" w:rsidR="0076659B" w:rsidRPr="00C74B8F" w:rsidRDefault="0076659B" w:rsidP="0076659B">
      <w:pPr>
        <w:ind w:firstLine="709"/>
        <w:jc w:val="both"/>
      </w:pPr>
      <w:r w:rsidRPr="00C74B8F">
        <w:t>- надежность, безопасность элементов и конструкций.</w:t>
      </w:r>
    </w:p>
    <w:p w14:paraId="6416F3CA" w14:textId="77777777" w:rsidR="0076659B" w:rsidRPr="00C74B8F" w:rsidRDefault="0076659B" w:rsidP="0076659B">
      <w:pPr>
        <w:ind w:firstLine="709"/>
        <w:jc w:val="both"/>
      </w:pPr>
      <w:r w:rsidRPr="00C74B8F">
        <w:t xml:space="preserve">5.2.6. Содержание крыши. </w:t>
      </w:r>
    </w:p>
    <w:p w14:paraId="5F93714F" w14:textId="77777777" w:rsidR="0076659B" w:rsidRPr="00C74B8F" w:rsidRDefault="0076659B" w:rsidP="0076659B">
      <w:pPr>
        <w:ind w:firstLine="709"/>
        <w:jc w:val="both"/>
      </w:pPr>
      <w:r w:rsidRPr="00C74B8F">
        <w:t xml:space="preserve">Крыша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Запрещается складирование на крыше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14:paraId="366ED73D" w14:textId="77777777" w:rsidR="0076659B" w:rsidRPr="00C74B8F" w:rsidRDefault="0076659B" w:rsidP="0076659B">
      <w:pPr>
        <w:ind w:firstLine="709"/>
        <w:jc w:val="both"/>
      </w:pPr>
      <w:r w:rsidRPr="00C74B8F">
        <w:t xml:space="preserve">Лица, которым здания принадлежат на праве собственности или ином законном основании, либо организации, обслуживающие жилищный фонд (собственники помещений в многоквартирном жилом доме - в случае отсутствия организации, обслуживающей жилищный фонд), обеспечивают надлежащее техническое состояние крыши, предотвращающее ее протекание, содержание крыши в порядке, опрятном виде, ее очистку от мусора и снега. Очистка от снега и удаление ледяных образований с крыш, карнизов, балконов, лоджий, водосточных труб, элементов фасадов зданий, строений, сооружений производится по мере их образования собственниками зданий, организациями, осуществляющими управление многоквартирным домом, с предварительной установкой ограждений на опасных участках и принятием других охранных мероприятий, обеспечивающих безопасность пешеходов. Очистка крыш и козырьков зданий от снега и удаление ледяных образований должны производиться по мере необходимости, но не реже одного раза в месяц; от сосулек - в течение 3 календарных дней с момента их обнаружения. В период оттепели производится постоянное обследование крыш, балконов, лоджий, карнизов, других элементов фасада здания на предмет наличия ледяных образований. Очистка от ледяных образований (сосулек) должна производиться в течение 1 дня с момента обнаружения. </w:t>
      </w:r>
      <w:proofErr w:type="gramStart"/>
      <w:r w:rsidRPr="00C74B8F">
        <w:t xml:space="preserve">Сброшенные с кровель на пешеходные дорожки снег и наледь подлежат немедленной уборке. </w:t>
      </w:r>
      <w:proofErr w:type="gramEnd"/>
    </w:p>
    <w:p w14:paraId="55441C72" w14:textId="77777777" w:rsidR="0076659B" w:rsidRPr="00C74B8F" w:rsidRDefault="0076659B" w:rsidP="0076659B">
      <w:pPr>
        <w:ind w:firstLine="709"/>
        <w:jc w:val="both"/>
      </w:pPr>
      <w:r w:rsidRPr="00C74B8F">
        <w:t>5.2.7. Требования к содержанию ограждений:</w:t>
      </w:r>
    </w:p>
    <w:p w14:paraId="310420B9" w14:textId="77777777" w:rsidR="0076659B" w:rsidRPr="00C74B8F" w:rsidRDefault="0076659B" w:rsidP="0076659B">
      <w:pPr>
        <w:ind w:firstLine="709"/>
        <w:jc w:val="both"/>
      </w:pPr>
      <w:r w:rsidRPr="00C74B8F">
        <w:t xml:space="preserve">Собственники ограждений обеспечивают их надежность, чистоту, регулярную окраску. Собственники (правообладатели) ограждений должны очищать их от самовольно размещенных </w:t>
      </w:r>
      <w:r w:rsidRPr="00C74B8F">
        <w:lastRenderedPageBreak/>
        <w:t xml:space="preserve">рекламных конструкций, объявлений, афиш, рекламных и агитационных материалов, надписей, других графических изображений, а также самовольно размещенных на них предметов. Не допускается дальнейшая эксплуатация ограждения, угрожающего падением, эксплуатация отдельных элементов ограждения, если общая площадь разрушения превышает 20% от общей площади элемента. </w:t>
      </w:r>
    </w:p>
    <w:p w14:paraId="066834D9" w14:textId="20F3624E" w:rsidR="0076659B" w:rsidRPr="00C74B8F" w:rsidRDefault="0076659B" w:rsidP="0076659B">
      <w:pPr>
        <w:ind w:firstLine="709"/>
        <w:jc w:val="both"/>
      </w:pPr>
      <w:r w:rsidRPr="00C74B8F">
        <w:t xml:space="preserve">5.2.8. Печатная продукция, размещенная в местах, неустановленных для данных целей, а именно на объектах благоустройства подлежит незамедлительному устранению лицом, владеющим на праве собственности или ином законном праве зданием, строением, сооружением на котором указанная печатная продукция размещена. </w:t>
      </w:r>
      <w:proofErr w:type="gramStart"/>
      <w:r w:rsidRPr="00C74B8F">
        <w:t>Если печатная продукция, размещенная на зданиях, строениях, сооружениях, некапитальных объектах, на ограждениях (заборах), расположенных вдоль магистральных улиц населенного пункта, не устранена в добровольном порядке в установленный настоящими Правилами срок, лицом, владеющим на праве собственности или ином законном праве зданием, строением, сооружением, некапитальным объектом на котором указанная печатная продукция размещена, такая печатная продукция подлежит устранению Администрацией муниципального образования сельского поселения «</w:t>
      </w:r>
      <w:proofErr w:type="spellStart"/>
      <w:r>
        <w:t>Хоронхойское</w:t>
      </w:r>
      <w:proofErr w:type="spellEnd"/>
      <w:proofErr w:type="gramEnd"/>
      <w:r w:rsidRPr="00C74B8F">
        <w:t>». В указанном случае затраты Администрации муниципального образования сельского поселения «</w:t>
      </w:r>
      <w:proofErr w:type="spellStart"/>
      <w:r>
        <w:t>Хоронхойское</w:t>
      </w:r>
      <w:proofErr w:type="spellEnd"/>
      <w:r w:rsidRPr="00C74B8F">
        <w:t xml:space="preserve">» на устранение печатной продукции в местах неустановленных для данных целей подлежат взысканию в судебном порядке. </w:t>
      </w:r>
    </w:p>
    <w:p w14:paraId="66C021ED" w14:textId="77777777" w:rsidR="0076659B" w:rsidRPr="00C74B8F" w:rsidRDefault="0076659B" w:rsidP="0076659B">
      <w:pPr>
        <w:ind w:firstLine="709"/>
        <w:jc w:val="both"/>
      </w:pPr>
      <w:r w:rsidRPr="00C74B8F">
        <w:t>5.2.9</w:t>
      </w:r>
      <w:r w:rsidRPr="00E14723">
        <w:t>. Территории розничных рынков подлежат ежедневной уборке в соответствии с требованиями Санитарных правил и норм СП 2.3.6.3668-20 «Санитарно-эпидемиологические требования к условиям деятельности торговых объектов и рынков, реализующих пищевую продукцию». Уборка территории ярмарок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14:paraId="73E26AAB" w14:textId="77777777" w:rsidR="0076659B" w:rsidRPr="00C74B8F" w:rsidRDefault="0076659B" w:rsidP="0076659B">
      <w:pPr>
        <w:ind w:firstLine="709"/>
        <w:jc w:val="both"/>
      </w:pPr>
    </w:p>
    <w:p w14:paraId="50231FB3" w14:textId="77777777" w:rsidR="0076659B" w:rsidRPr="00C74B8F" w:rsidRDefault="0076659B" w:rsidP="0076659B">
      <w:pPr>
        <w:ind w:firstLine="709"/>
        <w:jc w:val="center"/>
        <w:rPr>
          <w:b/>
        </w:rPr>
      </w:pPr>
      <w:r w:rsidRPr="00C74B8F">
        <w:rPr>
          <w:b/>
        </w:rPr>
        <w:t>6. Содержание элементов благоустройства</w:t>
      </w:r>
    </w:p>
    <w:p w14:paraId="6E840059" w14:textId="77777777" w:rsidR="0076659B" w:rsidRPr="00C74B8F" w:rsidRDefault="0076659B" w:rsidP="0076659B">
      <w:pPr>
        <w:ind w:firstLine="709"/>
        <w:jc w:val="center"/>
        <w:rPr>
          <w:b/>
        </w:rPr>
      </w:pPr>
    </w:p>
    <w:p w14:paraId="590E4CDE" w14:textId="77777777" w:rsidR="0076659B" w:rsidRPr="00C74B8F" w:rsidRDefault="0076659B" w:rsidP="0076659B">
      <w:pPr>
        <w:ind w:firstLine="709"/>
        <w:jc w:val="center"/>
        <w:rPr>
          <w:b/>
        </w:rPr>
      </w:pPr>
      <w:r w:rsidRPr="00C74B8F">
        <w:rPr>
          <w:b/>
        </w:rPr>
        <w:t>6.1. Содержание наружного освещения</w:t>
      </w:r>
    </w:p>
    <w:p w14:paraId="14A7C847" w14:textId="77777777" w:rsidR="0076659B" w:rsidRPr="00C74B8F" w:rsidRDefault="0076659B" w:rsidP="0076659B">
      <w:pPr>
        <w:ind w:firstLine="709"/>
        <w:jc w:val="both"/>
        <w:rPr>
          <w:b/>
        </w:rPr>
      </w:pPr>
    </w:p>
    <w:p w14:paraId="03BB074A" w14:textId="77777777" w:rsidR="0076659B" w:rsidRPr="00C74B8F" w:rsidRDefault="0076659B" w:rsidP="0076659B">
      <w:pPr>
        <w:ind w:firstLine="709"/>
        <w:jc w:val="both"/>
      </w:pPr>
      <w:r w:rsidRPr="00C74B8F">
        <w:t>6.1.1. В темное время суток должны освещаться улицы, дороги, площади, бульвары, скверы, парки и пешеходные аллеи, территории жилых кварталов, микрорайонов, придомовые территории, территории промышленных и коммунальных предприятий, жилые дома в соответствии с ГОСТ 24940-2016 "Межгосударственный стандарт. Здания и сооружения. Методы измерения освещенности" (</w:t>
      </w:r>
      <w:proofErr w:type="gramStart"/>
      <w:r w:rsidRPr="00C74B8F">
        <w:t>утвержден</w:t>
      </w:r>
      <w:proofErr w:type="gramEnd"/>
      <w:r w:rsidRPr="00C74B8F">
        <w:t xml:space="preserve"> приказом </w:t>
      </w:r>
      <w:proofErr w:type="spellStart"/>
      <w:r w:rsidRPr="00C74B8F">
        <w:t>Росстандарта</w:t>
      </w:r>
      <w:proofErr w:type="spellEnd"/>
      <w:r w:rsidRPr="00C74B8F">
        <w:t xml:space="preserve"> от 20.10.2016 N 1442-ст)</w:t>
      </w:r>
    </w:p>
    <w:p w14:paraId="39135DE7" w14:textId="77777777" w:rsidR="0076659B" w:rsidRPr="00C74B8F" w:rsidRDefault="0076659B" w:rsidP="0076659B">
      <w:pPr>
        <w:ind w:firstLine="709"/>
        <w:jc w:val="both"/>
      </w:pPr>
      <w:r w:rsidRPr="00C74B8F">
        <w:t xml:space="preserve">6.1.2. Собственники и иные законные владельцы зданий, строений, сооружений обеспечивают освещение на оформленных в установленном порядке земельных участках, на которых расположены данные объекты, а также содержание объектов и элементов наружного освещения в соответствии с действующим законодательством и настоящим Правилами. </w:t>
      </w:r>
    </w:p>
    <w:p w14:paraId="37062D5A" w14:textId="401D2FDC" w:rsidR="0076659B" w:rsidRPr="00C74B8F" w:rsidRDefault="0076659B" w:rsidP="0076659B">
      <w:pPr>
        <w:ind w:firstLine="709"/>
        <w:jc w:val="both"/>
      </w:pPr>
      <w:r w:rsidRPr="00C74B8F">
        <w:t>6.1.3. За счет средств бюджета муниципального образования сельского поселения «</w:t>
      </w:r>
      <w:proofErr w:type="spellStart"/>
      <w:r>
        <w:t>Хоронхойское</w:t>
      </w:r>
      <w:proofErr w:type="spellEnd"/>
      <w:r w:rsidRPr="00C74B8F">
        <w:t>» производится освещение автомобильных дорог, улиц, площадей,  скверов, парков, пешеходных аллей, за исключением территорий, определенных п. 6.1.2 настоящих Правил.</w:t>
      </w:r>
    </w:p>
    <w:p w14:paraId="0306A5A6" w14:textId="77777777" w:rsidR="0076659B" w:rsidRPr="00C74B8F" w:rsidRDefault="0076659B" w:rsidP="0076659B">
      <w:pPr>
        <w:ind w:firstLine="709"/>
        <w:jc w:val="both"/>
      </w:pPr>
      <w:r w:rsidRPr="00C74B8F">
        <w:t>6.1.4. Обязанность по организации и содержанию наружного освещения придомовых территорий возлагается на собственников помещений или на организацию, осуществляющую управление в соответствии с действующими Правилами и нормами технической эксплуатации жилищного фонда, утвержденными постановлением Госстроя России от 27.09.2003 N 170.</w:t>
      </w:r>
    </w:p>
    <w:p w14:paraId="310D7D83" w14:textId="77777777" w:rsidR="0076659B" w:rsidRPr="00C74B8F" w:rsidRDefault="0076659B" w:rsidP="0076659B">
      <w:pPr>
        <w:ind w:firstLine="709"/>
        <w:jc w:val="both"/>
      </w:pPr>
      <w:r w:rsidRPr="00C74B8F">
        <w:t xml:space="preserve">6.1.5. В стационарных установках наружного освещения рекомендуется применять </w:t>
      </w:r>
      <w:proofErr w:type="spellStart"/>
      <w:r w:rsidRPr="00C74B8F">
        <w:t>энергоэффективные</w:t>
      </w:r>
      <w:proofErr w:type="spellEnd"/>
      <w:r w:rsidRPr="00C74B8F">
        <w:t xml:space="preserve"> источники света.</w:t>
      </w:r>
    </w:p>
    <w:p w14:paraId="6D94EADF" w14:textId="3DC4E3BE" w:rsidR="0076659B" w:rsidRPr="00C74B8F" w:rsidRDefault="0076659B" w:rsidP="0076659B">
      <w:pPr>
        <w:ind w:firstLine="709"/>
        <w:jc w:val="both"/>
      </w:pPr>
      <w:r w:rsidRPr="00C74B8F">
        <w:t>6.1.6. Лица, которым на праве собственности или ином законном основании принадлежат здания, строения, сооружения, некапитальные объекты торговли, вправе по согласованию с Администрацией муниципального образования сельского поселения «</w:t>
      </w:r>
      <w:proofErr w:type="spellStart"/>
      <w:r>
        <w:t>Хоронхойское</w:t>
      </w:r>
      <w:proofErr w:type="spellEnd"/>
      <w:r w:rsidRPr="00C74B8F">
        <w:t xml:space="preserve">» и по предложению администрации поселения выполнить устройство архитектурной подсветки </w:t>
      </w:r>
      <w:r w:rsidRPr="00C74B8F">
        <w:lastRenderedPageBreak/>
        <w:t>(праздничной световой иллюминации) указанных объектов. Порядок определения зданий, строений, сооружений, некапитальных объектов торговли, подлежащих обязательному устройству архитектурной подсветки, и согласования эскизных проектов устройства подсветки определяется муниципальным правовым актом. 6.1.7. Включение наружного освещения улиц, автодорог, площадей, территорий микрорайонов и других освещаемых объектов производится при снижении уровня естественной освещенности в соответствии с СП 52.13330.2016. "Свод правил. Естественное и искусственное освещение. Актуализированная редакция СНиП 23-05-95*" (утвержден приказом Минстроя Российской Федерации от 07.11.2016 N 777/</w:t>
      </w:r>
      <w:proofErr w:type="spellStart"/>
      <w:proofErr w:type="gramStart"/>
      <w:r w:rsidRPr="00C74B8F">
        <w:t>пр</w:t>
      </w:r>
      <w:proofErr w:type="spellEnd"/>
      <w:proofErr w:type="gramEnd"/>
      <w:r w:rsidRPr="00C74B8F">
        <w:t>), а установок световой информации - по решению лиц, которым установки принадлежат на праве собственности или ином законном основании.</w:t>
      </w:r>
    </w:p>
    <w:p w14:paraId="05036D85" w14:textId="77777777" w:rsidR="0076659B" w:rsidRPr="00C74B8F" w:rsidRDefault="0076659B" w:rsidP="0076659B">
      <w:pPr>
        <w:ind w:firstLine="709"/>
        <w:jc w:val="both"/>
      </w:pPr>
      <w:r w:rsidRPr="00C74B8F">
        <w:t xml:space="preserve">6.1.8. Включение и отключение устройств наружного освещения домов, номерных знаков домов и указателей улиц, а также систем архитектурно-художественной подсветки производится в режиме работы наружного освещения улиц. </w:t>
      </w:r>
    </w:p>
    <w:p w14:paraId="6F8D2835" w14:textId="77777777" w:rsidR="0076659B" w:rsidRPr="00C74B8F" w:rsidRDefault="0076659B" w:rsidP="0076659B">
      <w:pPr>
        <w:ind w:firstLine="709"/>
        <w:jc w:val="both"/>
      </w:pPr>
      <w:r w:rsidRPr="00C74B8F">
        <w:t xml:space="preserve">6.1.9. 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 </w:t>
      </w:r>
    </w:p>
    <w:p w14:paraId="154C6F7E" w14:textId="77777777" w:rsidR="0076659B" w:rsidRPr="00C74B8F" w:rsidRDefault="0076659B" w:rsidP="0076659B">
      <w:pPr>
        <w:ind w:firstLine="709"/>
        <w:jc w:val="both"/>
      </w:pPr>
      <w:r w:rsidRPr="00C74B8F">
        <w:t xml:space="preserve">6.1.10. Количество неработающих светильников, установленных вдоль автомобильных дорог местного значения, не должно превышать 10 процентов от их общего количества, при этом не допускается расположение неработающих светильников подряд, один за другим. </w:t>
      </w:r>
    </w:p>
    <w:p w14:paraId="305E0087" w14:textId="77777777" w:rsidR="0076659B" w:rsidRPr="00C74B8F" w:rsidRDefault="0076659B" w:rsidP="0076659B">
      <w:pPr>
        <w:ind w:firstLine="709"/>
        <w:jc w:val="both"/>
      </w:pPr>
      <w:r w:rsidRPr="00C74B8F">
        <w:t xml:space="preserve">6.1.11.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3 суток. </w:t>
      </w:r>
    </w:p>
    <w:p w14:paraId="21470706" w14:textId="77777777" w:rsidR="0076659B" w:rsidRPr="00C74B8F" w:rsidRDefault="0076659B" w:rsidP="0076659B">
      <w:pPr>
        <w:ind w:firstLine="709"/>
        <w:jc w:val="both"/>
      </w:pPr>
      <w:r w:rsidRPr="00C74B8F">
        <w:t xml:space="preserve">6.1.12.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 </w:t>
      </w:r>
    </w:p>
    <w:p w14:paraId="3CE52BB3" w14:textId="77777777" w:rsidR="0076659B" w:rsidRPr="00C74B8F" w:rsidRDefault="0076659B" w:rsidP="0076659B">
      <w:pPr>
        <w:ind w:firstLine="709"/>
        <w:jc w:val="both"/>
      </w:pPr>
      <w:r w:rsidRPr="00C74B8F">
        <w:t xml:space="preserve">6.1.13. Вывоз сбитых либо демонтированных, поврежденных, представляющих опасность для пешеходов и транспорта опор освещения, рекламных перетяжек, осуществляется лицом, на праве собственности которому или ином законном основании принадлежат данные объекты, на основных магистральных дорогах незамедлительно с момента обнаружения или демонтажа, на остальных территориях - в течение суток с момента обнаружения или демонтажа. </w:t>
      </w:r>
    </w:p>
    <w:p w14:paraId="3ECA468C" w14:textId="77777777" w:rsidR="0076659B" w:rsidRPr="00C74B8F" w:rsidRDefault="0076659B" w:rsidP="0076659B">
      <w:pPr>
        <w:ind w:firstLine="709"/>
        <w:jc w:val="both"/>
      </w:pPr>
      <w:r w:rsidRPr="00C74B8F">
        <w:t>6.1.14. Очистка, мойка, покраска опор линий электроосвещения, электросвязи,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производится не реже двух раз в год (весной и осенью), очистка от коррозии, окраска - не реже одного раза в год, а ремонт - по мере необходимости.</w:t>
      </w:r>
    </w:p>
    <w:p w14:paraId="71013E80" w14:textId="77777777" w:rsidR="0076659B" w:rsidRPr="00C74B8F" w:rsidRDefault="0076659B" w:rsidP="0076659B">
      <w:pPr>
        <w:ind w:firstLine="709"/>
        <w:jc w:val="both"/>
      </w:pPr>
      <w:r w:rsidRPr="00C74B8F">
        <w:t xml:space="preserve">6.1.15. Лица, обслуживающие сети наружного освещения, должны производить обрезку зеленых насаждений в охранной зоне электрических проводов. </w:t>
      </w:r>
    </w:p>
    <w:p w14:paraId="57C7A5F1" w14:textId="77777777" w:rsidR="0076659B" w:rsidRPr="00C74B8F" w:rsidRDefault="0076659B" w:rsidP="0076659B">
      <w:pPr>
        <w:ind w:firstLine="709"/>
        <w:jc w:val="both"/>
        <w:rPr>
          <w:b/>
        </w:rPr>
      </w:pPr>
    </w:p>
    <w:p w14:paraId="2135E8B1" w14:textId="77777777" w:rsidR="0076659B" w:rsidRPr="00C74B8F" w:rsidRDefault="0076659B" w:rsidP="0076659B">
      <w:pPr>
        <w:ind w:firstLine="709"/>
        <w:jc w:val="center"/>
        <w:rPr>
          <w:b/>
        </w:rPr>
      </w:pPr>
      <w:r w:rsidRPr="00C74B8F">
        <w:rPr>
          <w:b/>
        </w:rPr>
        <w:t>6.2. Содержание малых архитектурных форм</w:t>
      </w:r>
    </w:p>
    <w:p w14:paraId="2C2C957C" w14:textId="77777777" w:rsidR="0076659B" w:rsidRPr="00C74B8F" w:rsidRDefault="0076659B" w:rsidP="0076659B">
      <w:pPr>
        <w:ind w:firstLine="709"/>
        <w:jc w:val="both"/>
        <w:rPr>
          <w:b/>
        </w:rPr>
      </w:pPr>
    </w:p>
    <w:p w14:paraId="456F7EF4" w14:textId="77777777" w:rsidR="0076659B" w:rsidRPr="00C74B8F" w:rsidRDefault="0076659B" w:rsidP="0076659B">
      <w:pPr>
        <w:ind w:firstLine="709"/>
        <w:jc w:val="both"/>
      </w:pPr>
      <w:r w:rsidRPr="00C74B8F">
        <w:t xml:space="preserve">6.2.1. </w:t>
      </w:r>
      <w:proofErr w:type="gramStart"/>
      <w:r w:rsidRPr="00C74B8F">
        <w:t xml:space="preserve">Содержание малых архитектурных форм осуществляется лицами, на праве собственности которых или ином законном праве находятся здания, строения, сооружения, земельные участки, у которых или на которых находятся малые архитектурные формы, либо специализированными организациями, выполняющими уборку по муниципальному заданию или работы по муниципальному контракту. </w:t>
      </w:r>
      <w:proofErr w:type="gramEnd"/>
    </w:p>
    <w:p w14:paraId="6166265D" w14:textId="77777777" w:rsidR="0076659B" w:rsidRPr="00C74B8F" w:rsidRDefault="0076659B" w:rsidP="0076659B">
      <w:pPr>
        <w:ind w:firstLine="709"/>
        <w:jc w:val="both"/>
      </w:pPr>
      <w:r w:rsidRPr="00C74B8F">
        <w:lastRenderedPageBreak/>
        <w:t xml:space="preserve">6.2.2. Поврежденные малые архитектурные формы должны быть отремонтированы или заменены в течение 10 календарных дней после обнаружения повреждений. Повреждения и неисправности, представляющие опасность для здоровья человека, устраняются в течение суток. </w:t>
      </w:r>
    </w:p>
    <w:p w14:paraId="26DAA1D1" w14:textId="77777777" w:rsidR="0076659B" w:rsidRPr="00C74B8F" w:rsidRDefault="0076659B" w:rsidP="0076659B">
      <w:pPr>
        <w:ind w:firstLine="709"/>
        <w:jc w:val="both"/>
      </w:pPr>
      <w:r w:rsidRPr="00C74B8F">
        <w:t xml:space="preserve">6.2.3. Малые архитектурные формы должны быть чистыми, окрашенными в соответствии с общей концепцией оформления улицы. Покраска малых архитектурных форм осуществляется по мере необходимости. </w:t>
      </w:r>
    </w:p>
    <w:p w14:paraId="2C7E9536" w14:textId="77777777" w:rsidR="0076659B" w:rsidRPr="00C74B8F" w:rsidRDefault="0076659B" w:rsidP="0076659B">
      <w:pPr>
        <w:ind w:firstLine="709"/>
        <w:jc w:val="both"/>
        <w:rPr>
          <w:b/>
        </w:rPr>
      </w:pPr>
    </w:p>
    <w:p w14:paraId="0F2EFAA2" w14:textId="77777777" w:rsidR="0076659B" w:rsidRPr="00C74B8F" w:rsidRDefault="0076659B" w:rsidP="0076659B">
      <w:pPr>
        <w:ind w:firstLine="709"/>
        <w:jc w:val="center"/>
        <w:rPr>
          <w:b/>
        </w:rPr>
      </w:pPr>
      <w:r w:rsidRPr="00C74B8F">
        <w:rPr>
          <w:b/>
        </w:rPr>
        <w:t>6.3. Содержание некапитальных объектов</w:t>
      </w:r>
    </w:p>
    <w:p w14:paraId="1851CD4E" w14:textId="77777777" w:rsidR="0076659B" w:rsidRPr="00C74B8F" w:rsidRDefault="0076659B" w:rsidP="0076659B">
      <w:pPr>
        <w:ind w:firstLine="709"/>
        <w:jc w:val="center"/>
        <w:rPr>
          <w:b/>
        </w:rPr>
      </w:pPr>
    </w:p>
    <w:p w14:paraId="153DE282" w14:textId="77777777" w:rsidR="0076659B" w:rsidRPr="00C74B8F" w:rsidRDefault="0076659B" w:rsidP="0076659B">
      <w:pPr>
        <w:ind w:firstLine="709"/>
        <w:jc w:val="both"/>
      </w:pPr>
      <w:r w:rsidRPr="00C74B8F">
        <w:t>6.3.1. Настоящий раздел регулирует содержание некапитальных объектов, не являющихся объектами капитального строительства (далее - объекты).</w:t>
      </w:r>
    </w:p>
    <w:p w14:paraId="02275F69" w14:textId="521CE561" w:rsidR="0076659B" w:rsidRPr="00C74B8F" w:rsidRDefault="0076659B" w:rsidP="0076659B">
      <w:pPr>
        <w:ind w:firstLine="709"/>
        <w:jc w:val="both"/>
      </w:pPr>
      <w:r w:rsidRPr="00C74B8F">
        <w:t>6.3.2. 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календарных дней с момента обнаружения повреждения. Собственники некапитальных объектов обязаны осуществлять очистку (помывку) объектов два раза в год в период проведения месячников по санитарной очистке и благоустройству МО СП «</w:t>
      </w:r>
      <w:proofErr w:type="spellStart"/>
      <w:r>
        <w:t>Хоронхойское</w:t>
      </w:r>
      <w:proofErr w:type="spellEnd"/>
      <w:r w:rsidRPr="00C74B8F">
        <w:t>».</w:t>
      </w:r>
    </w:p>
    <w:p w14:paraId="3B83EBE1" w14:textId="77777777" w:rsidR="0076659B" w:rsidRPr="00C74B8F" w:rsidRDefault="0076659B" w:rsidP="0076659B">
      <w:pPr>
        <w:ind w:firstLine="709"/>
        <w:jc w:val="both"/>
      </w:pPr>
      <w:r w:rsidRPr="00C74B8F">
        <w:t>6.3.3. Запрещается складировать пустую тару и запасы товаров около объектов и на крышах объектов.</w:t>
      </w:r>
    </w:p>
    <w:p w14:paraId="4EFCDB13" w14:textId="77777777" w:rsidR="0076659B" w:rsidRPr="00C74B8F" w:rsidRDefault="0076659B" w:rsidP="0076659B">
      <w:pPr>
        <w:ind w:firstLine="709"/>
        <w:jc w:val="both"/>
      </w:pPr>
      <w:r w:rsidRPr="00C74B8F">
        <w:t>6.3.4. Эксплуатация объектов не должна приводить к загрязнению окружающей территории разлетающимся мусором, вытекающей водой и стоками.</w:t>
      </w:r>
    </w:p>
    <w:p w14:paraId="556D4B8E" w14:textId="77777777" w:rsidR="0076659B" w:rsidRPr="00C74B8F" w:rsidRDefault="0076659B" w:rsidP="0076659B">
      <w:pPr>
        <w:ind w:firstLine="709"/>
        <w:jc w:val="both"/>
      </w:pPr>
      <w:r w:rsidRPr="00C74B8F">
        <w:t>6.3.5. Лица, которым объекты принадлежат на праве собственности или ином законном основании, должны незамедлительно очищать их от самовольно размещенных рекламных конструкций, печатной продукции и надписей.</w:t>
      </w:r>
    </w:p>
    <w:p w14:paraId="5CF876C1" w14:textId="77777777" w:rsidR="0076659B" w:rsidRPr="00C74B8F" w:rsidRDefault="0076659B" w:rsidP="0076659B">
      <w:pPr>
        <w:ind w:firstLine="709"/>
        <w:jc w:val="both"/>
      </w:pPr>
      <w:r w:rsidRPr="00C74B8F">
        <w:t>6.3.6. Лица, которым объекты принадлежат на праве собственности или ином законном основании, должны осуществлять содержание прилегающей территории, границы которой определены в п.4.4.5 настоящих Правил, в соответствии с пп.1, 2 приложения настоящих Правил.</w:t>
      </w:r>
    </w:p>
    <w:p w14:paraId="42F0A0BB" w14:textId="77777777" w:rsidR="0076659B" w:rsidRPr="00C74B8F" w:rsidRDefault="0076659B" w:rsidP="0076659B">
      <w:pPr>
        <w:ind w:firstLine="709"/>
        <w:jc w:val="both"/>
      </w:pPr>
    </w:p>
    <w:p w14:paraId="2452FEE0" w14:textId="77777777" w:rsidR="0076659B" w:rsidRPr="00C74B8F" w:rsidRDefault="0076659B" w:rsidP="0076659B">
      <w:pPr>
        <w:ind w:firstLine="709"/>
        <w:jc w:val="center"/>
        <w:rPr>
          <w:b/>
        </w:rPr>
      </w:pPr>
      <w:r w:rsidRPr="00C74B8F">
        <w:rPr>
          <w:b/>
        </w:rPr>
        <w:t>6.4. Содержание информационных конструкций</w:t>
      </w:r>
    </w:p>
    <w:p w14:paraId="1F08A228" w14:textId="77777777" w:rsidR="0076659B" w:rsidRPr="00C74B8F" w:rsidRDefault="0076659B" w:rsidP="0076659B">
      <w:pPr>
        <w:ind w:firstLine="709"/>
        <w:jc w:val="center"/>
        <w:rPr>
          <w:b/>
        </w:rPr>
      </w:pPr>
    </w:p>
    <w:p w14:paraId="294196A6" w14:textId="77777777" w:rsidR="0076659B" w:rsidRPr="00C74B8F" w:rsidRDefault="0076659B" w:rsidP="0076659B">
      <w:pPr>
        <w:ind w:firstLine="709"/>
        <w:jc w:val="both"/>
      </w:pPr>
      <w:r w:rsidRPr="00C74B8F">
        <w:t>6.4.1. Информационные конструкции должны содержаться в технически исправном состоянии, быть очищенными от грязи и иного мусора. Организациям, индивидуальным предпринимателям, эксплуатирующим световые вывески, рекомендуется обеспечивать своевременную замену перегоревших световых трубок и электроламп. В случае неисправности отдельных знаков информационной конструкции рекомендуется выключать полностью.</w:t>
      </w:r>
    </w:p>
    <w:p w14:paraId="543D2809" w14:textId="77777777" w:rsidR="0076659B" w:rsidRPr="00C74B8F" w:rsidRDefault="0076659B" w:rsidP="0076659B">
      <w:pPr>
        <w:ind w:firstLine="709"/>
        <w:jc w:val="both"/>
      </w:pPr>
      <w:r w:rsidRPr="00C74B8F">
        <w:t xml:space="preserve">6.4.2.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 Металлические элементы информационных конструкций должны быть очищены от ржавчины и окрашены. Срок устранения выявленных повреждений - 10 календарных дней. </w:t>
      </w:r>
    </w:p>
    <w:p w14:paraId="4935B0EB" w14:textId="77777777" w:rsidR="0076659B" w:rsidRPr="00C74B8F" w:rsidRDefault="0076659B" w:rsidP="0076659B">
      <w:pPr>
        <w:ind w:firstLine="709"/>
        <w:jc w:val="both"/>
      </w:pPr>
      <w:r w:rsidRPr="00C74B8F">
        <w:t xml:space="preserve">6.4.3.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не допускается. </w:t>
      </w:r>
    </w:p>
    <w:p w14:paraId="2BD1046F" w14:textId="31160B2B" w:rsidR="0076659B" w:rsidRPr="00C74B8F" w:rsidRDefault="0076659B" w:rsidP="0076659B">
      <w:pPr>
        <w:ind w:firstLine="709"/>
        <w:jc w:val="both"/>
      </w:pPr>
      <w:r w:rsidRPr="00C74B8F">
        <w:t>6.4.4. В случае</w:t>
      </w:r>
      <w:proofErr w:type="gramStart"/>
      <w:r w:rsidRPr="00C74B8F">
        <w:t>,</w:t>
      </w:r>
      <w:proofErr w:type="gramEnd"/>
      <w:r w:rsidRPr="00C74B8F">
        <w:t xml:space="preserve"> если информационная конструкция не соответствует требованиям настоящих Правил и Положению о порядке согласования эскизного проекта размещения информационных конструкций, собственник информационной конструкции или собственник объекта недвижимости (в случае, если собственник информационной конструкции не известен) должен устранить несоответствие или произвести демонтаж информационной конструкции в течение 10 календарных дней с момента получения требования Администрации муниципального образования сельского поселения «</w:t>
      </w:r>
      <w:proofErr w:type="spellStart"/>
      <w:r>
        <w:t>Хоронхойское</w:t>
      </w:r>
      <w:proofErr w:type="spellEnd"/>
      <w:r w:rsidRPr="00C74B8F">
        <w:t xml:space="preserve">» об устранении несоответствия. </w:t>
      </w:r>
    </w:p>
    <w:p w14:paraId="0CA3E0BB" w14:textId="77777777" w:rsidR="0076659B" w:rsidRPr="00C74B8F" w:rsidRDefault="0076659B" w:rsidP="0076659B">
      <w:pPr>
        <w:ind w:firstLine="709"/>
        <w:jc w:val="both"/>
      </w:pPr>
      <w:r w:rsidRPr="00C74B8F">
        <w:lastRenderedPageBreak/>
        <w:t xml:space="preserve">6.4.5. Собственник, установивший конструкцию, несет ответственность за неисправности и аварийные ситуации, возникшие из-за нарушения им условий монтажа и эксплуатации конструкции, за причинение вреда третьим лицам в результате ненадлежащей установки и эксплуатации конструкции в соответствии с действующим законодательством. </w:t>
      </w:r>
    </w:p>
    <w:p w14:paraId="05F12793" w14:textId="77777777" w:rsidR="0076659B" w:rsidRPr="00C74B8F" w:rsidRDefault="0076659B" w:rsidP="0076659B">
      <w:pPr>
        <w:ind w:firstLine="709"/>
        <w:jc w:val="both"/>
      </w:pPr>
      <w:r w:rsidRPr="00C74B8F">
        <w:t xml:space="preserve">6.4.6. Собственник информационной конструкции обязан осуществлять содержание прилегающей к конструкции территории, границы которой определены в п. 4.4.5 настоящих Правил. </w:t>
      </w:r>
    </w:p>
    <w:p w14:paraId="0F87EA61" w14:textId="77777777" w:rsidR="0076659B" w:rsidRPr="00C74B8F" w:rsidRDefault="0076659B" w:rsidP="0076659B">
      <w:pPr>
        <w:ind w:firstLine="709"/>
        <w:jc w:val="both"/>
      </w:pPr>
      <w:r w:rsidRPr="00C74B8F">
        <w:t xml:space="preserve">6.4.7. Собственник информационной конструкции обязан восстановить благоустройство территорий и (или) внешний вид фасада и привести прилегающую к конструкции территорию в надлежащий вид после ее монтажа (демонтажа) в течение трех календарных дней. </w:t>
      </w:r>
    </w:p>
    <w:p w14:paraId="6C3732A6" w14:textId="77777777" w:rsidR="0076659B" w:rsidRPr="00C74B8F" w:rsidRDefault="0076659B" w:rsidP="0076659B">
      <w:pPr>
        <w:ind w:firstLine="709"/>
        <w:jc w:val="both"/>
      </w:pPr>
    </w:p>
    <w:p w14:paraId="1C9EF8FA" w14:textId="77777777" w:rsidR="0076659B" w:rsidRPr="00C74B8F" w:rsidRDefault="0076659B" w:rsidP="0076659B">
      <w:pPr>
        <w:ind w:firstLine="709"/>
        <w:jc w:val="center"/>
        <w:rPr>
          <w:b/>
        </w:rPr>
      </w:pPr>
      <w:r w:rsidRPr="00C74B8F">
        <w:t>7</w:t>
      </w:r>
      <w:r w:rsidRPr="00C74B8F">
        <w:rPr>
          <w:b/>
        </w:rPr>
        <w:t>. Содержание и эксплуатация дорог</w:t>
      </w:r>
    </w:p>
    <w:p w14:paraId="19C24D3D" w14:textId="77777777" w:rsidR="0076659B" w:rsidRPr="00C74B8F" w:rsidRDefault="0076659B" w:rsidP="0076659B">
      <w:pPr>
        <w:ind w:firstLine="709"/>
        <w:jc w:val="center"/>
        <w:rPr>
          <w:b/>
        </w:rPr>
      </w:pPr>
    </w:p>
    <w:p w14:paraId="4E19DC66" w14:textId="77777777" w:rsidR="0076659B" w:rsidRPr="00C74B8F" w:rsidRDefault="0076659B" w:rsidP="0076659B">
      <w:pPr>
        <w:ind w:firstLine="709"/>
        <w:jc w:val="both"/>
      </w:pPr>
      <w:r w:rsidRPr="00C74B8F">
        <w:t xml:space="preserve">7.1. Содержание улиц и дорог, проездов и тротуаров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ГОСТ </w:t>
      </w:r>
      <w:proofErr w:type="gramStart"/>
      <w:r w:rsidRPr="00C74B8F">
        <w:t>Р</w:t>
      </w:r>
      <w:proofErr w:type="gramEnd"/>
      <w:r w:rsidRPr="00C74B8F">
        <w:t xml:space="preserve"> 50597-2017. Содержание автомобильных дорог местного значения осуществляется в соответствии с приказом Минтранса России от 16.11.2012 N 402 "Об утверждении Классификации работ по капитальному ремонту, ремонту и содержанию автомобильных дорог". </w:t>
      </w:r>
    </w:p>
    <w:p w14:paraId="51291A95" w14:textId="4F9CF17C" w:rsidR="0076659B" w:rsidRPr="00C74B8F" w:rsidRDefault="0076659B" w:rsidP="0076659B">
      <w:pPr>
        <w:ind w:firstLine="709"/>
        <w:jc w:val="both"/>
      </w:pPr>
      <w:r w:rsidRPr="00C74B8F">
        <w:t>7.2. Организация по содержанию, текущему и капитальному ремонту, проектированию, строительству и реконструкции автомобильных дорог общего пользования и иных транспортных инженерных сооружений, эксплуатация, текущий и капитальный ремонт дорожных знаков, разметки и иных объектов обеспечения безопасности уличного движения в границах муниципального образования сельского поселения «</w:t>
      </w:r>
      <w:proofErr w:type="spellStart"/>
      <w:r>
        <w:t>Хоронхойское</w:t>
      </w:r>
      <w:proofErr w:type="spellEnd"/>
      <w:r w:rsidRPr="00C74B8F">
        <w:t xml:space="preserve">» осуществляется: </w:t>
      </w:r>
    </w:p>
    <w:p w14:paraId="30EDA4B1" w14:textId="4EFA264D" w:rsidR="0076659B" w:rsidRPr="00C74B8F" w:rsidRDefault="0076659B" w:rsidP="0076659B">
      <w:pPr>
        <w:ind w:firstLine="709"/>
        <w:jc w:val="both"/>
      </w:pPr>
      <w:r w:rsidRPr="00C74B8F">
        <w:t>- в отношении дорог местного значения - органами местного самоуправления муниципального образования сельского поселения «</w:t>
      </w:r>
      <w:proofErr w:type="spellStart"/>
      <w:r>
        <w:t>Хоронхойское</w:t>
      </w:r>
      <w:proofErr w:type="spellEnd"/>
      <w:r w:rsidRPr="00C74B8F">
        <w:t xml:space="preserve">» и организациями, выполняющими муниципальное задание или муниципальную закупку; </w:t>
      </w:r>
    </w:p>
    <w:p w14:paraId="27D3D69F" w14:textId="77777777" w:rsidR="0076659B" w:rsidRPr="00C74B8F" w:rsidRDefault="0076659B" w:rsidP="0076659B">
      <w:pPr>
        <w:ind w:firstLine="709"/>
        <w:jc w:val="both"/>
      </w:pPr>
      <w:r w:rsidRPr="00C74B8F">
        <w:t xml:space="preserve">- в отношении частных автомобильных дорог - лицами, являющимися собственниками дорог или правообладателями земельных участков, предоставленных для их размещения. 7.3. Содержание, текущий и капитальный ремонт подъездов (проездов) к зданиям, строениям, сооружениям, земельным участкам осуществляется лицами, которым указанные объекты принадлежат на праве собственности или ином законном основании. </w:t>
      </w:r>
    </w:p>
    <w:p w14:paraId="04DD4DB5" w14:textId="77777777" w:rsidR="0076659B" w:rsidRPr="00C74B8F" w:rsidRDefault="0076659B" w:rsidP="0076659B">
      <w:pPr>
        <w:ind w:firstLine="709"/>
        <w:jc w:val="both"/>
      </w:pPr>
    </w:p>
    <w:p w14:paraId="38FAD838" w14:textId="77777777" w:rsidR="0076659B" w:rsidRPr="00C74B8F" w:rsidRDefault="0076659B" w:rsidP="0076659B">
      <w:pPr>
        <w:ind w:firstLine="709"/>
        <w:jc w:val="center"/>
        <w:rPr>
          <w:b/>
        </w:rPr>
      </w:pPr>
      <w:r w:rsidRPr="00C74B8F">
        <w:rPr>
          <w:b/>
        </w:rPr>
        <w:t>8. Содержание инженерных сетей и коммуникаций</w:t>
      </w:r>
    </w:p>
    <w:p w14:paraId="0A45B06B" w14:textId="77777777" w:rsidR="0076659B" w:rsidRPr="00C74B8F" w:rsidRDefault="0076659B" w:rsidP="0076659B">
      <w:pPr>
        <w:ind w:firstLine="709"/>
        <w:jc w:val="center"/>
        <w:rPr>
          <w:b/>
        </w:rPr>
      </w:pPr>
    </w:p>
    <w:p w14:paraId="2E8DA4B5" w14:textId="77777777" w:rsidR="0076659B" w:rsidRPr="00C74B8F" w:rsidRDefault="0076659B" w:rsidP="0076659B">
      <w:pPr>
        <w:ind w:firstLine="709"/>
        <w:jc w:val="both"/>
      </w:pPr>
      <w:r w:rsidRPr="00C74B8F">
        <w:t xml:space="preserve">8.1. Владельцы инженерных сетей и коммуникаций: </w:t>
      </w:r>
    </w:p>
    <w:p w14:paraId="0AF47133" w14:textId="77777777" w:rsidR="0076659B" w:rsidRPr="00C74B8F" w:rsidRDefault="0076659B" w:rsidP="0076659B">
      <w:pPr>
        <w:ind w:firstLine="709"/>
        <w:jc w:val="both"/>
      </w:pPr>
      <w:r w:rsidRPr="00C74B8F">
        <w:t xml:space="preserve">1) несут ответственность за содержание сетей и коммуникаций, в том числе колодцев, люков, крышек и коллекторов; </w:t>
      </w:r>
    </w:p>
    <w:p w14:paraId="5EA762E7" w14:textId="77777777" w:rsidR="0076659B" w:rsidRPr="00E14723" w:rsidRDefault="0076659B" w:rsidP="0076659B">
      <w:pPr>
        <w:ind w:firstLine="709"/>
        <w:jc w:val="both"/>
      </w:pPr>
      <w:r w:rsidRPr="00E14723">
        <w:t>2) 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4 см (ГОСТ 3634-2019 Люки смотровых колодцев и дождеприемники ливнесточных колодцев. Технические условия (с Поправкой) (утвержден Приказом Федерального агентства по техническому регулированию и метрологии от 24 декабря 2019 г. N 1443-ст).</w:t>
      </w:r>
    </w:p>
    <w:p w14:paraId="568A2CA8" w14:textId="77777777" w:rsidR="0076659B" w:rsidRPr="00C74B8F" w:rsidRDefault="0076659B" w:rsidP="0076659B">
      <w:pPr>
        <w:ind w:firstLine="709"/>
        <w:jc w:val="both"/>
      </w:pPr>
      <w:r w:rsidRPr="00E14723">
        <w:t>3) обязаны</w:t>
      </w:r>
      <w:r w:rsidRPr="00C74B8F">
        <w:t xml:space="preserve">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 </w:t>
      </w:r>
    </w:p>
    <w:p w14:paraId="0DE002B9" w14:textId="77777777" w:rsidR="0076659B" w:rsidRPr="00C74B8F" w:rsidRDefault="0076659B" w:rsidP="0076659B">
      <w:pPr>
        <w:ind w:firstLine="709"/>
        <w:jc w:val="both"/>
      </w:pPr>
      <w:r w:rsidRPr="00C74B8F">
        <w:lastRenderedPageBreak/>
        <w:t xml:space="preserve">4) обязаны в случае повреждения, разрушения или отсутствия крышки люков, колодцев незамедлительно огородить люк, колодец с поврежденной, разрушенной или отсутствующей крышкой и в течение шести часов восстановить; </w:t>
      </w:r>
    </w:p>
    <w:p w14:paraId="65D536F1" w14:textId="77777777" w:rsidR="0076659B" w:rsidRPr="00C74B8F" w:rsidRDefault="0076659B" w:rsidP="0076659B">
      <w:pPr>
        <w:ind w:firstLine="709"/>
        <w:jc w:val="both"/>
      </w:pPr>
      <w:r w:rsidRPr="00C74B8F">
        <w:t xml:space="preserve">5) после проведения ремонтных работ обеспечивают в установленные сроки полное восстановление нарушенного дорожного покрытия; </w:t>
      </w:r>
    </w:p>
    <w:p w14:paraId="3FA99D2F" w14:textId="77777777" w:rsidR="0076659B" w:rsidRPr="00C74B8F" w:rsidRDefault="0076659B" w:rsidP="0076659B">
      <w:pPr>
        <w:ind w:firstLine="709"/>
        <w:jc w:val="both"/>
      </w:pPr>
      <w:r w:rsidRPr="00C74B8F">
        <w:t xml:space="preserve">6) осуществляют постоянный </w:t>
      </w:r>
      <w:proofErr w:type="gramStart"/>
      <w:r w:rsidRPr="00C74B8F">
        <w:t>контроль за</w:t>
      </w:r>
      <w:proofErr w:type="gramEnd"/>
      <w:r w:rsidRPr="00C74B8F">
        <w:t xml:space="preserve"> наличием и исправным состоянием люков и их крышек на колодцах; </w:t>
      </w:r>
    </w:p>
    <w:p w14:paraId="68FFE18C" w14:textId="77777777" w:rsidR="0076659B" w:rsidRPr="00C74B8F" w:rsidRDefault="0076659B" w:rsidP="0076659B">
      <w:pPr>
        <w:ind w:firstLine="709"/>
        <w:jc w:val="both"/>
      </w:pPr>
      <w:r w:rsidRPr="00C74B8F">
        <w:t xml:space="preserve">7) обеспечивают ликвидацию последствий аварий, связанных с функционированием коммуникаций, в кратчайшие сроки; </w:t>
      </w:r>
    </w:p>
    <w:p w14:paraId="3B7CB105" w14:textId="77777777" w:rsidR="0076659B" w:rsidRPr="00C74B8F" w:rsidRDefault="0076659B" w:rsidP="0076659B">
      <w:pPr>
        <w:ind w:firstLine="709"/>
        <w:jc w:val="both"/>
      </w:pPr>
      <w:r w:rsidRPr="00C74B8F">
        <w:t xml:space="preserve">8) обеспечивают безопасность движения транспортных средств и пешеходов, в том числе маломобильных групп населения,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 </w:t>
      </w:r>
    </w:p>
    <w:p w14:paraId="399FDBA4" w14:textId="77777777" w:rsidR="0076659B" w:rsidRPr="00C74B8F" w:rsidRDefault="0076659B" w:rsidP="0076659B">
      <w:pPr>
        <w:ind w:firstLine="709"/>
        <w:jc w:val="both"/>
      </w:pPr>
      <w:r w:rsidRPr="00C74B8F">
        <w:t xml:space="preserve">8.2. Организации, осуществляющие содержание дорог, обеспечивают очистку ливневой канализации улично-дорожной сети не реже 2 раз в год (весной и осенью). </w:t>
      </w:r>
    </w:p>
    <w:p w14:paraId="44B9FFB7" w14:textId="77777777" w:rsidR="0076659B" w:rsidRPr="00C74B8F" w:rsidRDefault="0076659B" w:rsidP="0076659B">
      <w:pPr>
        <w:ind w:firstLine="709"/>
        <w:jc w:val="both"/>
      </w:pPr>
      <w:r w:rsidRPr="00C74B8F">
        <w:t xml:space="preserve">8.3. Эксплуатация и содержание в надлежащем санитарно-техническом состоянии водоналивных будок и водоразборных колонок, в том числе их очистка от мусора, льда и снега, а также обеспечение безопасных подходов к ним является обязанностью организации, в чьей собственности находится колонка, будка. </w:t>
      </w:r>
    </w:p>
    <w:p w14:paraId="2E93E0DB" w14:textId="77777777" w:rsidR="0076659B" w:rsidRPr="00C74B8F" w:rsidRDefault="0076659B" w:rsidP="0076659B">
      <w:pPr>
        <w:ind w:firstLine="709"/>
        <w:jc w:val="both"/>
      </w:pPr>
    </w:p>
    <w:p w14:paraId="7A25EF12" w14:textId="77777777" w:rsidR="0076659B" w:rsidRPr="00C74B8F" w:rsidRDefault="0076659B" w:rsidP="0076659B">
      <w:pPr>
        <w:ind w:firstLine="709"/>
        <w:jc w:val="center"/>
        <w:rPr>
          <w:b/>
        </w:rPr>
      </w:pPr>
      <w:r w:rsidRPr="00C74B8F">
        <w:rPr>
          <w:b/>
        </w:rPr>
        <w:t>9. Обустройство и содержание строительных площадок</w:t>
      </w:r>
    </w:p>
    <w:p w14:paraId="1C518A9D" w14:textId="77777777" w:rsidR="0076659B" w:rsidRPr="00C74B8F" w:rsidRDefault="0076659B" w:rsidP="0076659B">
      <w:pPr>
        <w:ind w:firstLine="709"/>
        <w:jc w:val="center"/>
        <w:rPr>
          <w:b/>
        </w:rPr>
      </w:pPr>
    </w:p>
    <w:p w14:paraId="7F3F7349" w14:textId="03BC5FE0" w:rsidR="0076659B" w:rsidRPr="00C74B8F" w:rsidRDefault="0076659B" w:rsidP="0076659B">
      <w:pPr>
        <w:ind w:firstLine="709"/>
        <w:jc w:val="both"/>
      </w:pPr>
      <w:r w:rsidRPr="00C74B8F">
        <w:t>9.1. Физические лица и юридические лица на территории МО СП «</w:t>
      </w:r>
      <w:proofErr w:type="spellStart"/>
      <w:r>
        <w:t>Хоронхойское</w:t>
      </w:r>
      <w:proofErr w:type="spellEnd"/>
      <w:r w:rsidRPr="00C74B8F">
        <w:t>» имеют право производить строительство, реконструкцию объектов капитального строительства только при наличии разрешения Администрации муниципального образования «</w:t>
      </w:r>
      <w:proofErr w:type="spellStart"/>
      <w:r>
        <w:t>Хоронхойское</w:t>
      </w:r>
      <w:proofErr w:type="spellEnd"/>
      <w:r w:rsidRPr="00C74B8F">
        <w:t xml:space="preserve">» в соответствии с законодательством. </w:t>
      </w:r>
    </w:p>
    <w:p w14:paraId="4036B7F2" w14:textId="77777777" w:rsidR="0076659B" w:rsidRPr="00C74B8F" w:rsidRDefault="0076659B" w:rsidP="0076659B">
      <w:pPr>
        <w:ind w:firstLine="709"/>
        <w:jc w:val="both"/>
      </w:pPr>
      <w:r w:rsidRPr="00C74B8F">
        <w:t xml:space="preserve">9.2. Ответственность за содержание строительной площадки, законсервированного объекта строительства, включая ограждение и прилегающую территорию, границы которой определены п. 4.4.5 настоящих Правил, возлагается на застройщика, если иное не предусмотрено законом или договором. </w:t>
      </w:r>
    </w:p>
    <w:p w14:paraId="0E3BA5A5" w14:textId="4D1D2D25" w:rsidR="0076659B" w:rsidRPr="00C74B8F" w:rsidRDefault="0076659B" w:rsidP="0076659B">
      <w:pPr>
        <w:ind w:firstLine="709"/>
        <w:jc w:val="both"/>
      </w:pPr>
      <w:r w:rsidRPr="00C74B8F">
        <w:t>9.3. При осуществлении ремонтных, строительных, земляных работ на территории МО СП «</w:t>
      </w:r>
      <w:proofErr w:type="spellStart"/>
      <w:r>
        <w:t>Хоронхойское</w:t>
      </w:r>
      <w:proofErr w:type="spellEnd"/>
      <w:r w:rsidRPr="00C74B8F">
        <w:t>» строительные площадки должны быть огорожены для предотвращения несанкционированного проникновения людей и животных в соответствии с требованиями законодательства Российской Федерации. В местах движения пешеходов забор должен иметь козырек и тротуар с ограждением от проезжей части улицы. Материалы, применяемые для изготовления ограждений, должны удовлетворять требованиям соответствующих стандартов или технических условий (ТУ), архитектурно-градостроительного облика МО СП «</w:t>
      </w:r>
      <w:proofErr w:type="spellStart"/>
      <w:r>
        <w:t>Хоронхойское</w:t>
      </w:r>
      <w:proofErr w:type="spellEnd"/>
      <w:r w:rsidRPr="00C74B8F">
        <w:t xml:space="preserve">». Строительные площадки, участки работ при строительстве и реконструкции зданий, строений, сооружений, проезды и подходы к ним в темное время должны быть освещены в соответствии с требованиями государственных стандартов. </w:t>
      </w:r>
    </w:p>
    <w:p w14:paraId="214E5F8B" w14:textId="77777777" w:rsidR="0076659B" w:rsidRPr="00E14723" w:rsidRDefault="0076659B" w:rsidP="0076659B">
      <w:pPr>
        <w:ind w:firstLine="709"/>
        <w:jc w:val="both"/>
      </w:pPr>
      <w:r w:rsidRPr="00C74B8F">
        <w:t xml:space="preserve">При въезде на строительную площадку должны быть установлены информационные щиты с указанием информации, предусмотренной пунктом 7.15 </w:t>
      </w:r>
      <w:r w:rsidRPr="00E14723">
        <w:t>СП 48.13330.2019 Организация строительства СНиП 12-01-2004 (утвержден приказом Министерства строительства и жилищно-коммунального хозяйства Российской Федерации от 24 декабря 2019 г. N 861/</w:t>
      </w:r>
      <w:proofErr w:type="spellStart"/>
      <w:proofErr w:type="gramStart"/>
      <w:r w:rsidRPr="00E14723">
        <w:t>пр</w:t>
      </w:r>
      <w:proofErr w:type="spellEnd"/>
      <w:proofErr w:type="gramEnd"/>
      <w:r w:rsidRPr="00E14723">
        <w:t xml:space="preserve"> и введен в действие с 25 июня 2020 г). </w:t>
      </w:r>
    </w:p>
    <w:p w14:paraId="56B41E9A" w14:textId="77777777" w:rsidR="0076659B" w:rsidRPr="00C74B8F" w:rsidRDefault="0076659B" w:rsidP="0076659B">
      <w:pPr>
        <w:ind w:firstLine="709"/>
        <w:jc w:val="both"/>
      </w:pPr>
      <w:r w:rsidRPr="00E14723">
        <w:t>9.4. Территория строительных площадок при отсутствии кан</w:t>
      </w:r>
      <w:r w:rsidRPr="00C74B8F">
        <w:t xml:space="preserve">ализации оснащается стационарными туалетами или биотуалетами. Устройство выгребных ям запрещается. </w:t>
      </w:r>
    </w:p>
    <w:p w14:paraId="5706E23F" w14:textId="77777777" w:rsidR="0076659B" w:rsidRPr="00C74B8F" w:rsidRDefault="0076659B" w:rsidP="0076659B">
      <w:pPr>
        <w:ind w:firstLine="709"/>
        <w:jc w:val="both"/>
      </w:pPr>
      <w:r w:rsidRPr="00C74B8F">
        <w:t xml:space="preserve">9.5. На строительной площадке необходимо оборудовать (определить) место для сбора твердых коммунальных отходов (далее ТКО) - контейнерной площадки и бункера для складирования крупногабаритных отходов. Накопление строительных отходов объемом свыше одного бункера на строительной площадке запрещается. Отходы, образующиеся при </w:t>
      </w:r>
      <w:r w:rsidRPr="00C74B8F">
        <w:lastRenderedPageBreak/>
        <w:t xml:space="preserve">строительстве, ремонте, реконструкции объектов недвижимости, вывозятся по договору со специализированной организацией на специально отведенные места в соответствии с законодательством. </w:t>
      </w:r>
    </w:p>
    <w:p w14:paraId="3E225EBB" w14:textId="77777777" w:rsidR="0076659B" w:rsidRPr="00C74B8F" w:rsidRDefault="0076659B" w:rsidP="0076659B">
      <w:pPr>
        <w:ind w:firstLine="709"/>
        <w:jc w:val="both"/>
      </w:pPr>
      <w:r w:rsidRPr="00C74B8F">
        <w:t xml:space="preserve">9.6. Организация, осуществляющая ведение строительных и ремонтных работ, должна предусмотреть и выполнить мероприятия, препятствующие попаданию грунта за пределы строительной площадки, участка производства строительных и ремонтных работ, и обеспечить установку мобильного моечного комплекса для очистки ремонтно-строительной техники от загрязнения на период строительства, производства ремонтных работ. </w:t>
      </w:r>
    </w:p>
    <w:p w14:paraId="47990F97" w14:textId="77777777" w:rsidR="0076659B" w:rsidRPr="00C74B8F" w:rsidRDefault="0076659B" w:rsidP="0076659B">
      <w:pPr>
        <w:ind w:firstLine="709"/>
        <w:jc w:val="both"/>
      </w:pPr>
      <w:r w:rsidRPr="00C74B8F">
        <w:t xml:space="preserve">9.7. Строительные материалы и изделия должны складироваться только в пределах огражденной площадки в соответствии с утвержденным проектом организации строительства и планом производства работ. </w:t>
      </w:r>
    </w:p>
    <w:p w14:paraId="55F7DDA9" w14:textId="77777777" w:rsidR="0076659B" w:rsidRPr="00C74B8F" w:rsidRDefault="0076659B" w:rsidP="0076659B">
      <w:pPr>
        <w:ind w:firstLine="709"/>
        <w:jc w:val="both"/>
      </w:pPr>
      <w:r w:rsidRPr="00C74B8F">
        <w:t xml:space="preserve">9.8. При необходимости прекращения работ по строительству объекта или их приостановки на срок более 6 месяцев должна выполняться консервация - приведение объекта и территории, использованной под строительство, в состояние, обеспечивающее прочность, устойчивость и сохранность основных </w:t>
      </w:r>
      <w:proofErr w:type="gramStart"/>
      <w:r w:rsidRPr="00C74B8F">
        <w:t>конструкций</w:t>
      </w:r>
      <w:proofErr w:type="gramEnd"/>
      <w:r w:rsidRPr="00C74B8F">
        <w:t xml:space="preserve"> и безопасность объекта для населения и окружающей среды. Для сохранения архитектурного облика </w:t>
      </w:r>
      <w:proofErr w:type="gramStart"/>
      <w:r w:rsidRPr="00C74B8F">
        <w:t>села</w:t>
      </w:r>
      <w:proofErr w:type="gramEnd"/>
      <w:r w:rsidRPr="00C74B8F">
        <w:t xml:space="preserve"> застройщик обязан выполнить мероприятия, предусмотренные пунктом 5.2.9 настоящих Правил. </w:t>
      </w:r>
    </w:p>
    <w:p w14:paraId="20FF7304" w14:textId="77777777" w:rsidR="0076659B" w:rsidRPr="00C74B8F" w:rsidRDefault="0076659B" w:rsidP="0076659B">
      <w:pPr>
        <w:ind w:firstLine="709"/>
        <w:jc w:val="both"/>
      </w:pPr>
      <w:r w:rsidRPr="00C74B8F">
        <w:t xml:space="preserve">9.9. В целях препятствия свободному падению строительного мусора, материалов и других предметов при строительстве, реконструкции объектов, а также при проведении фасадных работ с 3-го этажа и выше необходимо применять защитную сетку. </w:t>
      </w:r>
    </w:p>
    <w:p w14:paraId="02EC1309" w14:textId="77777777" w:rsidR="0076659B" w:rsidRPr="00C74B8F" w:rsidRDefault="0076659B" w:rsidP="0076659B">
      <w:pPr>
        <w:ind w:firstLine="709"/>
        <w:jc w:val="both"/>
      </w:pPr>
      <w:r w:rsidRPr="00C74B8F">
        <w:t xml:space="preserve">9.10. В случае обнаружения в ходе работ объектов, имеющих историческую, культурную или иную ценность, исполнитель работ немедленно приостанавливает ведущиеся работы и в 2-х </w:t>
      </w:r>
      <w:proofErr w:type="spellStart"/>
      <w:r w:rsidRPr="00C74B8F">
        <w:t>дневный</w:t>
      </w:r>
      <w:proofErr w:type="spellEnd"/>
      <w:r w:rsidRPr="00C74B8F">
        <w:t xml:space="preserve"> срок извещает Комитет государственной </w:t>
      </w:r>
      <w:proofErr w:type="gramStart"/>
      <w:r w:rsidRPr="00C74B8F">
        <w:t>охраны объектов культурного наследия Администрации Главы Республики</w:t>
      </w:r>
      <w:proofErr w:type="gramEnd"/>
      <w:r w:rsidRPr="00C74B8F">
        <w:t xml:space="preserve"> Бурятия и Правительства Республики Бурятия об обнаруженных объектах. </w:t>
      </w:r>
    </w:p>
    <w:p w14:paraId="35A2E4B0" w14:textId="77777777" w:rsidR="0076659B" w:rsidRPr="00C74B8F" w:rsidRDefault="0076659B" w:rsidP="0076659B">
      <w:pPr>
        <w:ind w:firstLine="709"/>
        <w:jc w:val="both"/>
      </w:pPr>
    </w:p>
    <w:p w14:paraId="452BF20E" w14:textId="77777777" w:rsidR="0076659B" w:rsidRPr="00C74B8F" w:rsidRDefault="0076659B" w:rsidP="0076659B">
      <w:pPr>
        <w:ind w:firstLine="709"/>
        <w:jc w:val="center"/>
        <w:rPr>
          <w:b/>
        </w:rPr>
      </w:pPr>
      <w:r w:rsidRPr="00C74B8F">
        <w:rPr>
          <w:b/>
        </w:rPr>
        <w:t>10. Правила осуществления земляных работ</w:t>
      </w:r>
    </w:p>
    <w:p w14:paraId="41F1E3D2" w14:textId="77777777" w:rsidR="0076659B" w:rsidRPr="00C74B8F" w:rsidRDefault="0076659B" w:rsidP="0076659B">
      <w:pPr>
        <w:ind w:firstLine="709"/>
        <w:jc w:val="both"/>
        <w:rPr>
          <w:b/>
        </w:rPr>
      </w:pPr>
    </w:p>
    <w:p w14:paraId="77BDB5DE" w14:textId="77777777" w:rsidR="0076659B" w:rsidRPr="00C74B8F" w:rsidRDefault="0076659B" w:rsidP="0076659B">
      <w:pPr>
        <w:ind w:firstLine="709"/>
        <w:jc w:val="both"/>
      </w:pPr>
      <w:r w:rsidRPr="00C74B8F">
        <w:t>10.1. Осуществление земляных работ производится при наличии разрешения, выдаваемого администрацией муниципального образования «</w:t>
      </w:r>
      <w:proofErr w:type="spellStart"/>
      <w:r w:rsidRPr="00C74B8F">
        <w:t>Кяхтинский</w:t>
      </w:r>
      <w:proofErr w:type="spellEnd"/>
      <w:r w:rsidRPr="00C74B8F">
        <w:t xml:space="preserve"> район». Разрешение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 </w:t>
      </w:r>
    </w:p>
    <w:p w14:paraId="43F709E6" w14:textId="5336753A" w:rsidR="0076659B" w:rsidRPr="00C74B8F" w:rsidRDefault="0076659B" w:rsidP="0076659B">
      <w:pPr>
        <w:ind w:firstLine="709"/>
        <w:jc w:val="both"/>
      </w:pPr>
      <w:r w:rsidRPr="00C74B8F">
        <w:t xml:space="preserve">10.2. В случае повреждения сооружений, инженерных сетей, рекламных конструкций, создающих реальную угрозу жизни и здоровью граждан, работы по аварийному </w:t>
      </w:r>
      <w:proofErr w:type="gramStart"/>
      <w:r w:rsidRPr="00C74B8F">
        <w:t>ремонту</w:t>
      </w:r>
      <w:proofErr w:type="gramEnd"/>
      <w:r w:rsidRPr="00C74B8F">
        <w:t xml:space="preserve"> возможно проводить без получения разрешения на осуществление земляных работ, при условии немедленного уведомления единой диспетчерской службы муниципального образования «</w:t>
      </w:r>
      <w:proofErr w:type="spellStart"/>
      <w:r w:rsidRPr="00C74B8F">
        <w:t>Кяхтинский</w:t>
      </w:r>
      <w:proofErr w:type="spellEnd"/>
      <w:r w:rsidRPr="00C74B8F">
        <w:t xml:space="preserve"> район» и администрации муниципального образования сельского поселения «</w:t>
      </w:r>
      <w:proofErr w:type="spellStart"/>
      <w:r>
        <w:t>Хоронхойское</w:t>
      </w:r>
      <w:proofErr w:type="spellEnd"/>
      <w:r w:rsidRPr="00C74B8F">
        <w:t>». Заявитель в течение трех суток с момента уведомления обращается в администрацию муниципального образования «</w:t>
      </w:r>
      <w:proofErr w:type="spellStart"/>
      <w:r w:rsidRPr="00C74B8F">
        <w:t>Кяхтинский</w:t>
      </w:r>
      <w:proofErr w:type="spellEnd"/>
      <w:r w:rsidRPr="00C74B8F">
        <w:t xml:space="preserve"> район» или ГБУ "Многофункциональный центр Республики Бурятия по предоставлению государственных и муниципальных услуг" для получения разрешения на осуществление земляных работ. </w:t>
      </w:r>
    </w:p>
    <w:p w14:paraId="774386F5" w14:textId="77777777" w:rsidR="0076659B" w:rsidRPr="00C74B8F" w:rsidRDefault="0076659B" w:rsidP="0076659B">
      <w:pPr>
        <w:ind w:firstLine="709"/>
        <w:jc w:val="both"/>
      </w:pPr>
      <w:r w:rsidRPr="00C74B8F">
        <w:t xml:space="preserve">10.3. Сроки осуществления работ устанавливаются в соответствии с рабочим проектом или проектной (рабочей) документации. </w:t>
      </w:r>
    </w:p>
    <w:p w14:paraId="749D4D00" w14:textId="77777777" w:rsidR="0076659B" w:rsidRPr="00C74B8F" w:rsidRDefault="0076659B" w:rsidP="0076659B">
      <w:pPr>
        <w:ind w:firstLine="709"/>
        <w:jc w:val="both"/>
      </w:pPr>
      <w:r w:rsidRPr="00C74B8F">
        <w:t xml:space="preserve">10.4. Разрешение на осуществление земляных работ должно находиться на месте производства земляных работ у организации, выполняющей работы. </w:t>
      </w:r>
    </w:p>
    <w:p w14:paraId="519FFDB2" w14:textId="77777777" w:rsidR="0076659B" w:rsidRPr="00C74B8F" w:rsidRDefault="0076659B" w:rsidP="0076659B">
      <w:pPr>
        <w:ind w:firstLine="709"/>
        <w:jc w:val="both"/>
      </w:pPr>
      <w:r w:rsidRPr="00C74B8F">
        <w:t xml:space="preserve">10.5. При осуществлении работ запрещается: </w:t>
      </w:r>
    </w:p>
    <w:p w14:paraId="01D489E2" w14:textId="77777777" w:rsidR="0076659B" w:rsidRPr="00C74B8F" w:rsidRDefault="0076659B" w:rsidP="0076659B">
      <w:pPr>
        <w:ind w:firstLine="709"/>
        <w:jc w:val="both"/>
      </w:pPr>
      <w:r w:rsidRPr="00C74B8F">
        <w:t xml:space="preserve">- производить работы до установки ограждений места земляных работ; </w:t>
      </w:r>
    </w:p>
    <w:p w14:paraId="51BA4C03" w14:textId="77777777" w:rsidR="0076659B" w:rsidRPr="00C74B8F" w:rsidRDefault="0076659B" w:rsidP="0076659B">
      <w:pPr>
        <w:ind w:firstLine="709"/>
        <w:jc w:val="both"/>
      </w:pPr>
      <w:r w:rsidRPr="00C74B8F">
        <w:t xml:space="preserve">- сброс строительного мусора и отходов производства вне специально отведенных для этих целей мест; </w:t>
      </w:r>
    </w:p>
    <w:p w14:paraId="7302EFAC" w14:textId="77777777" w:rsidR="0076659B" w:rsidRPr="00C74B8F" w:rsidRDefault="0076659B" w:rsidP="0076659B">
      <w:pPr>
        <w:ind w:firstLine="709"/>
        <w:jc w:val="both"/>
      </w:pPr>
      <w:r w:rsidRPr="00C74B8F">
        <w:lastRenderedPageBreak/>
        <w:t xml:space="preserve">- повреждать существующие сооружения, зеленые насаждения и элементы благоустройства, повреждение которых не предусмотрено рабочим проектом или проектной (рабочей) документацией, а также не попадающих в зону проведения работ; </w:t>
      </w:r>
    </w:p>
    <w:p w14:paraId="52B18F7F" w14:textId="77777777" w:rsidR="0076659B" w:rsidRPr="00C74B8F" w:rsidRDefault="0076659B" w:rsidP="0076659B">
      <w:pPr>
        <w:ind w:firstLine="709"/>
        <w:jc w:val="both"/>
      </w:pPr>
      <w:r w:rsidRPr="00C74B8F">
        <w:t xml:space="preserve">- приготовлять раствор и бетон непосредственно на проезжей части улицы; </w:t>
      </w:r>
    </w:p>
    <w:p w14:paraId="00DAD847" w14:textId="77777777" w:rsidR="0076659B" w:rsidRPr="00C74B8F" w:rsidRDefault="0076659B" w:rsidP="0076659B">
      <w:pPr>
        <w:ind w:firstLine="709"/>
        <w:jc w:val="both"/>
      </w:pPr>
      <w:r w:rsidRPr="00C74B8F">
        <w:t xml:space="preserve">- производить откачку воды из колодцев, траншей, котлованов непосредственно на тротуары и проезжую часть улиц; </w:t>
      </w:r>
    </w:p>
    <w:p w14:paraId="66A7C6CD" w14:textId="77777777" w:rsidR="0076659B" w:rsidRPr="00C74B8F" w:rsidRDefault="0076659B" w:rsidP="0076659B">
      <w:pPr>
        <w:ind w:firstLine="709"/>
        <w:jc w:val="both"/>
      </w:pPr>
      <w:r w:rsidRPr="00C74B8F">
        <w:t xml:space="preserve">- занимать площадь под складирование, ограждение работ за границами строительного участка; </w:t>
      </w:r>
    </w:p>
    <w:p w14:paraId="4D828A5A" w14:textId="77777777" w:rsidR="0076659B" w:rsidRPr="00C74B8F" w:rsidRDefault="0076659B" w:rsidP="0076659B">
      <w:pPr>
        <w:ind w:firstLine="709"/>
        <w:jc w:val="both"/>
      </w:pPr>
      <w:r w:rsidRPr="00C74B8F">
        <w:t xml:space="preserve">- ограничивать проходы и проезды </w:t>
      </w:r>
      <w:proofErr w:type="gramStart"/>
      <w:r w:rsidRPr="00C74B8F">
        <w:t>транспорта</w:t>
      </w:r>
      <w:proofErr w:type="gramEnd"/>
      <w:r w:rsidRPr="00C74B8F">
        <w:t xml:space="preserve"> и движение пешеходов; </w:t>
      </w:r>
    </w:p>
    <w:p w14:paraId="240288DF" w14:textId="77777777" w:rsidR="0076659B" w:rsidRPr="00C74B8F" w:rsidRDefault="0076659B" w:rsidP="0076659B">
      <w:pPr>
        <w:ind w:firstLine="709"/>
        <w:jc w:val="both"/>
      </w:pPr>
      <w:r w:rsidRPr="00C74B8F">
        <w:t xml:space="preserve">- выезд автотранспорта со строительных площадок, мест производства аварийных, ремонтных и иных видов работ без очистки колес от налипшего грунта; </w:t>
      </w:r>
    </w:p>
    <w:p w14:paraId="10499540" w14:textId="7A373497" w:rsidR="0076659B" w:rsidRPr="00C74B8F" w:rsidRDefault="0076659B" w:rsidP="0076659B">
      <w:pPr>
        <w:ind w:firstLine="709"/>
        <w:jc w:val="both"/>
      </w:pPr>
      <w:r w:rsidRPr="00C74B8F">
        <w:t>- 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 а также в единую диспетчерскую службу муниципального образования «</w:t>
      </w:r>
      <w:proofErr w:type="spellStart"/>
      <w:r w:rsidRPr="00C74B8F">
        <w:t>Кяхтинский</w:t>
      </w:r>
      <w:proofErr w:type="spellEnd"/>
      <w:r w:rsidRPr="00C74B8F">
        <w:t xml:space="preserve"> район» и в Администрацию муниципального образования сельского поселения «</w:t>
      </w:r>
      <w:proofErr w:type="spellStart"/>
      <w:r>
        <w:t>Хоронхойское</w:t>
      </w:r>
      <w:proofErr w:type="spellEnd"/>
      <w:r w:rsidRPr="00C74B8F">
        <w:t xml:space="preserve">». </w:t>
      </w:r>
    </w:p>
    <w:p w14:paraId="71EF819A" w14:textId="77777777" w:rsidR="0076659B" w:rsidRPr="00C74B8F" w:rsidRDefault="0076659B" w:rsidP="0076659B">
      <w:pPr>
        <w:ind w:firstLine="709"/>
        <w:jc w:val="both"/>
      </w:pPr>
      <w:r w:rsidRPr="00C74B8F">
        <w:t xml:space="preserve">10.6. В процессе осуществления земляных работ место производства работ должно быть ограждено деревянными либо металлическими щитами, водоналивными блоками с применением светоотражающих материалов, а также должно быть установлено аварийное (сигнальное) освещение, указатели проведения работ, объездных путей, а также установлены контейнеры для сбора строительного мусора и отходов. </w:t>
      </w:r>
    </w:p>
    <w:p w14:paraId="0C4BEA7C" w14:textId="77777777" w:rsidR="0076659B" w:rsidRPr="00C74B8F" w:rsidRDefault="0076659B" w:rsidP="0076659B">
      <w:pPr>
        <w:ind w:firstLine="709"/>
        <w:jc w:val="both"/>
      </w:pPr>
      <w:r w:rsidRPr="00C74B8F">
        <w:t xml:space="preserve">10.7. После осуществления земляных работ лицо, их выполняющее, обязано в случае повреждения восстановить асфальтобетонное покрытие и произвести планировку грунта, восстановить элементы благоустройства, травяной покров на газонах в течение срока, определенного в разрешении, и закрыть разрешение на осуществление земляных работ. На период проведения земляных работ и восстановления благоустройства лицо, их выполняющее, обязано осуществлять уборку прилегающей территории в пределах границ, установленных п. 4.4.5 настоящих Правил. </w:t>
      </w:r>
    </w:p>
    <w:p w14:paraId="576F3C23" w14:textId="77777777" w:rsidR="0076659B" w:rsidRPr="00C74B8F" w:rsidRDefault="0076659B" w:rsidP="0076659B">
      <w:pPr>
        <w:ind w:firstLine="709"/>
        <w:jc w:val="both"/>
      </w:pPr>
    </w:p>
    <w:p w14:paraId="6162E12E" w14:textId="77777777" w:rsidR="0076659B" w:rsidRPr="00C74B8F" w:rsidRDefault="0076659B" w:rsidP="0076659B">
      <w:pPr>
        <w:ind w:firstLine="709"/>
        <w:jc w:val="center"/>
        <w:rPr>
          <w:b/>
        </w:rPr>
      </w:pPr>
      <w:r w:rsidRPr="00C74B8F">
        <w:rPr>
          <w:b/>
        </w:rPr>
        <w:t>11. Создание и содержание зеленых насаждений</w:t>
      </w:r>
    </w:p>
    <w:p w14:paraId="29659314" w14:textId="77777777" w:rsidR="0076659B" w:rsidRPr="00C74B8F" w:rsidRDefault="0076659B" w:rsidP="0076659B">
      <w:pPr>
        <w:ind w:firstLine="709"/>
        <w:jc w:val="both"/>
        <w:rPr>
          <w:b/>
        </w:rPr>
      </w:pPr>
    </w:p>
    <w:p w14:paraId="38C83949" w14:textId="27B4B925" w:rsidR="0076659B" w:rsidRPr="00C74B8F" w:rsidRDefault="0076659B" w:rsidP="0076659B">
      <w:pPr>
        <w:ind w:firstLine="709"/>
        <w:jc w:val="both"/>
      </w:pPr>
      <w:r w:rsidRPr="00C74B8F">
        <w:t>11.1. Организация проведения мероприятий по созданию, содержанию зеленых насаждений, расположенных на землях общего пользования на территории муниципального образования сельского поселения «</w:t>
      </w:r>
      <w:proofErr w:type="spellStart"/>
      <w:r>
        <w:t>Хоронхойское</w:t>
      </w:r>
      <w:proofErr w:type="spellEnd"/>
      <w:r w:rsidRPr="00C74B8F">
        <w:t>», в том числе в парках, скверах, бульварах, аллеях, вдоль транспортных магистралей, осуществляется Администрацией муниципального образования сельского поселения «</w:t>
      </w:r>
      <w:proofErr w:type="spellStart"/>
      <w:r>
        <w:t>Хоронхойское</w:t>
      </w:r>
      <w:proofErr w:type="spellEnd"/>
      <w:r w:rsidRPr="00C74B8F">
        <w:t xml:space="preserve">» в соответствии с полномочиями. </w:t>
      </w:r>
    </w:p>
    <w:p w14:paraId="744A893F" w14:textId="77777777" w:rsidR="0076659B" w:rsidRPr="00C74B8F" w:rsidRDefault="0076659B" w:rsidP="0076659B">
      <w:pPr>
        <w:ind w:firstLine="709"/>
        <w:jc w:val="both"/>
      </w:pPr>
      <w:r w:rsidRPr="00C74B8F">
        <w:t xml:space="preserve">11.2. </w:t>
      </w:r>
      <w:proofErr w:type="gramStart"/>
      <w:r w:rsidRPr="00C74B8F">
        <w:t>Содержание зеленых насаждений, в том числе удаление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формовочная, санитарная, омолаживающая обрезка деревьев и кустарников, полив деревьев, кустарников, газонов и цветников, кошение травы (газона), стрижка живой изгороди осуществляются собственниками</w:t>
      </w:r>
      <w:proofErr w:type="gramEnd"/>
      <w:r w:rsidRPr="00C74B8F">
        <w:t xml:space="preserve">, пользователями и арендаторами земельных участков, на которых расположены зеленые насаждения. Содержание и уход за зелеными насаждениями осуществляются ими самостоятельно либо по договору с организациями, оказывающими услуги по содержанию и уходу за зелеными насаждениями. Содержание и уход за зелеными насаждениями на придомовых и прилегающих территориях жилых домов обеспечиваются организацией, либо собственниками помещений в жилом доме. </w:t>
      </w:r>
    </w:p>
    <w:p w14:paraId="6A802D05" w14:textId="77777777" w:rsidR="0076659B" w:rsidRPr="00C74B8F" w:rsidRDefault="0076659B" w:rsidP="0076659B">
      <w:pPr>
        <w:ind w:firstLine="709"/>
        <w:jc w:val="both"/>
      </w:pPr>
      <w:r w:rsidRPr="00C74B8F">
        <w:t>11.3. Приемка работ по озеленению должна производиться с учетом следующих требований:</w:t>
      </w:r>
    </w:p>
    <w:p w14:paraId="524C11D3" w14:textId="77777777" w:rsidR="0076659B" w:rsidRPr="00C74B8F" w:rsidRDefault="0076659B" w:rsidP="0076659B">
      <w:pPr>
        <w:ind w:firstLine="709"/>
        <w:jc w:val="both"/>
      </w:pPr>
      <w:r w:rsidRPr="00C74B8F">
        <w:t xml:space="preserve"> - толщина слоя растительного грунта в местах его расстилки должна быть не менее 10 см. Проверка производится путем отрывки шурфа 30 x 30 см на 1000 кв. м озеленяемых площадей, но не менее одного на замкнутый контур любой площади;  </w:t>
      </w:r>
    </w:p>
    <w:p w14:paraId="4B54B2E7" w14:textId="77777777" w:rsidR="0076659B" w:rsidRPr="00C74B8F" w:rsidRDefault="0076659B" w:rsidP="0076659B">
      <w:pPr>
        <w:ind w:firstLine="709"/>
        <w:jc w:val="both"/>
      </w:pPr>
      <w:r w:rsidRPr="00C74B8F">
        <w:lastRenderedPageBreak/>
        <w:t xml:space="preserve">- пригодность растительного грунта должна быть подтверждена лабораторными анализами; если в грунт вносились какие-либо добавки, то это должно быть подтверждено записями в общем журнале работ; </w:t>
      </w:r>
    </w:p>
    <w:p w14:paraId="0B602D4D" w14:textId="77777777" w:rsidR="0076659B" w:rsidRPr="00C74B8F" w:rsidRDefault="0076659B" w:rsidP="0076659B">
      <w:pPr>
        <w:ind w:firstLine="709"/>
        <w:jc w:val="both"/>
      </w:pPr>
      <w:r w:rsidRPr="00C74B8F">
        <w:t xml:space="preserve">- высаженный посадочный материал должен соответствовать проекту; </w:t>
      </w:r>
    </w:p>
    <w:p w14:paraId="03B68D3C" w14:textId="77777777" w:rsidR="0076659B" w:rsidRPr="00C74B8F" w:rsidRDefault="0076659B" w:rsidP="0076659B">
      <w:pPr>
        <w:ind w:firstLine="709"/>
        <w:jc w:val="both"/>
      </w:pPr>
      <w:r w:rsidRPr="00C74B8F">
        <w:t xml:space="preserve">- при перевозках партий саженцев из других областей, республик и стран каждая партия должна иметь сертификат (разрешение) Государственной инспекции по карантину растений (приказ Госстроя Российской Федерации от 15.12.1999 N 153 "Об утверждении правил создания, охраны и содержания зеленых насаждений в городах Российской Федерации"); </w:t>
      </w:r>
    </w:p>
    <w:p w14:paraId="0D54FB5C" w14:textId="77777777" w:rsidR="0076659B" w:rsidRPr="00C74B8F" w:rsidRDefault="0076659B" w:rsidP="0076659B">
      <w:pPr>
        <w:ind w:firstLine="709"/>
        <w:jc w:val="both"/>
      </w:pPr>
      <w:r w:rsidRPr="00C74B8F">
        <w:t xml:space="preserve">- количество </w:t>
      </w:r>
      <w:proofErr w:type="spellStart"/>
      <w:r w:rsidRPr="00C74B8F">
        <w:t>неприжившихся</w:t>
      </w:r>
      <w:proofErr w:type="spellEnd"/>
      <w:r w:rsidRPr="00C74B8F">
        <w:t xml:space="preserve"> деревьев, саженцев, кустов и многолетних цветов не должно превышать 20%. В случае превышения данного показателя ответственное лицо за благоустройство осуществляет </w:t>
      </w:r>
      <w:proofErr w:type="spellStart"/>
      <w:r w:rsidRPr="00C74B8F">
        <w:t>досадку</w:t>
      </w:r>
      <w:proofErr w:type="spellEnd"/>
      <w:r w:rsidRPr="00C74B8F">
        <w:t xml:space="preserve"> зеленых насаждений. </w:t>
      </w:r>
    </w:p>
    <w:p w14:paraId="103BB39E" w14:textId="77777777" w:rsidR="0076659B" w:rsidRPr="00C74B8F" w:rsidRDefault="0076659B" w:rsidP="0076659B">
      <w:pPr>
        <w:ind w:firstLine="709"/>
        <w:jc w:val="both"/>
      </w:pPr>
      <w:r w:rsidRPr="00C74B8F">
        <w:t xml:space="preserve">11.4. Лица, указанные в </w:t>
      </w:r>
      <w:proofErr w:type="spellStart"/>
      <w:r w:rsidRPr="00C74B8F">
        <w:t>п.п</w:t>
      </w:r>
      <w:proofErr w:type="spellEnd"/>
      <w:r w:rsidRPr="00C74B8F">
        <w:t xml:space="preserve">. 11.1, 11.2 настоящих Правил, обязаны осуществлять: </w:t>
      </w:r>
    </w:p>
    <w:p w14:paraId="5D667AE8" w14:textId="77777777" w:rsidR="0076659B" w:rsidRPr="00C74B8F" w:rsidRDefault="0076659B" w:rsidP="0076659B">
      <w:pPr>
        <w:ind w:firstLine="709"/>
        <w:jc w:val="both"/>
      </w:pPr>
      <w:r w:rsidRPr="00C74B8F">
        <w:t xml:space="preserve">- санитарную обрезку кроны зеленых насаждений в случаях наличия больных, усыхающих, надломленных, повисших вниз, переплетенных ветвей; </w:t>
      </w:r>
    </w:p>
    <w:p w14:paraId="3F85ED33" w14:textId="77777777" w:rsidR="0076659B" w:rsidRPr="00C74B8F" w:rsidRDefault="0076659B" w:rsidP="0076659B">
      <w:pPr>
        <w:ind w:firstLine="709"/>
        <w:jc w:val="both"/>
      </w:pPr>
      <w:r w:rsidRPr="00C74B8F">
        <w:t xml:space="preserve">- омолаживающую обрезку кроны в случаях физиологического старения, т.е. когда деревья почти совсем перестают давать ежегодный прирост, усыхания вершин и концов побегов, потери декоративности, при наличии потенциально опасных деревьев - с наклоном и (или) большой высоты деревьев, произрастающих на детских площадках, у тротуара, у входа в подъезд дома, учреждения; </w:t>
      </w:r>
    </w:p>
    <w:p w14:paraId="0FE98BFB" w14:textId="77777777" w:rsidR="0076659B" w:rsidRPr="00C74B8F" w:rsidRDefault="0076659B" w:rsidP="0076659B">
      <w:pPr>
        <w:ind w:firstLine="709"/>
        <w:jc w:val="both"/>
      </w:pPr>
      <w:r w:rsidRPr="00C74B8F">
        <w:t xml:space="preserve">- формовочную обрезку при создании и сохранении искусственной формы кроны, ограничении высоты растений в случаях их произрастания вблизи воздушных коммуникаций (провода различных напряжений), ограничения обзора автотранспортным средствам, затенения окон зданий, затенения других ценных видов деревьев и кустарников, в целях беспрепятственного передвижения маломобильных групп населения и препятствия обзора информационных указателей; </w:t>
      </w:r>
    </w:p>
    <w:p w14:paraId="0DABD67B" w14:textId="77777777" w:rsidR="0076659B" w:rsidRPr="00C74B8F" w:rsidRDefault="0076659B" w:rsidP="0076659B">
      <w:pPr>
        <w:ind w:firstLine="709"/>
        <w:jc w:val="both"/>
      </w:pPr>
      <w:r w:rsidRPr="00C74B8F">
        <w:t xml:space="preserve">- стрижку живой изгороди и бордюр из кустарника; </w:t>
      </w:r>
    </w:p>
    <w:p w14:paraId="144FEC4D" w14:textId="77777777" w:rsidR="0076659B" w:rsidRPr="00C74B8F" w:rsidRDefault="0076659B" w:rsidP="0076659B">
      <w:pPr>
        <w:ind w:firstLine="709"/>
        <w:jc w:val="both"/>
      </w:pPr>
      <w:r w:rsidRPr="00C74B8F">
        <w:t xml:space="preserve">- валку (снос)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муниципальному имуществу, жизни и здоровью животных и растений; </w:t>
      </w:r>
    </w:p>
    <w:p w14:paraId="5929019D" w14:textId="77777777" w:rsidR="0076659B" w:rsidRPr="00C74B8F" w:rsidRDefault="0076659B" w:rsidP="0076659B">
      <w:pPr>
        <w:ind w:firstLine="709"/>
        <w:jc w:val="both"/>
      </w:pPr>
      <w:r w:rsidRPr="00C74B8F">
        <w:t xml:space="preserve">- полив деревьев, кустарников в летний период; </w:t>
      </w:r>
    </w:p>
    <w:p w14:paraId="152FD45B" w14:textId="77777777" w:rsidR="0076659B" w:rsidRPr="00C74B8F" w:rsidRDefault="0076659B" w:rsidP="0076659B">
      <w:pPr>
        <w:ind w:firstLine="709"/>
        <w:jc w:val="both"/>
      </w:pPr>
      <w:proofErr w:type="gramStart"/>
      <w:r w:rsidRPr="00C74B8F">
        <w:t xml:space="preserve">- содержание газонов, в том числе полив, ранневесеннюю уборку газона, удаление с его поверхности мусора, отмерших побегов путем прочесывания газона металлическими граблями, удаление опадающей листвы с деревьев в осеннее время, периодическую подкормку газона минеральными удобрениями в весенне-летний период, скашивание травостоя при достижении высоты 15 см до высоты оставляемого травостоя 3 - 5 см; </w:t>
      </w:r>
      <w:proofErr w:type="gramEnd"/>
    </w:p>
    <w:p w14:paraId="66F2653F" w14:textId="77777777" w:rsidR="0076659B" w:rsidRPr="00C74B8F" w:rsidRDefault="0076659B" w:rsidP="0076659B">
      <w:pPr>
        <w:ind w:firstLine="709"/>
        <w:jc w:val="both"/>
      </w:pPr>
      <w:r w:rsidRPr="00C74B8F">
        <w:t xml:space="preserve">- содержание цветников, в том числе полив, рыхление почвы и уборки сорняков, обрезку и уборку отцветших соцветий, внесение минеральных удобрений. </w:t>
      </w:r>
    </w:p>
    <w:p w14:paraId="7C2318F2" w14:textId="77777777" w:rsidR="0076659B" w:rsidRPr="00C74B8F" w:rsidRDefault="0076659B" w:rsidP="0076659B">
      <w:pPr>
        <w:ind w:firstLine="709"/>
        <w:jc w:val="both"/>
      </w:pPr>
      <w:r w:rsidRPr="00C74B8F">
        <w:t xml:space="preserve">11.5. Лица, указанные в </w:t>
      </w:r>
      <w:proofErr w:type="spellStart"/>
      <w:r w:rsidRPr="00C74B8F">
        <w:t>п.п</w:t>
      </w:r>
      <w:proofErr w:type="spellEnd"/>
      <w:r w:rsidRPr="00C74B8F">
        <w:t xml:space="preserve">. 11.1, 11.2 настоящих Правил, обязаны ежегодно в летний период проводить оценку состояния зеленых насаждений (деревьев и кустарников) в целях установления аварийных, погибших деревьев, организации работ по их валке, планирования санитарной, омолаживающей, формовочной обрезки деревьев и кустарников на предстоящий год. </w:t>
      </w:r>
    </w:p>
    <w:p w14:paraId="6980EDCE" w14:textId="77777777" w:rsidR="0076659B" w:rsidRPr="00C74B8F" w:rsidRDefault="0076659B" w:rsidP="0076659B">
      <w:pPr>
        <w:ind w:firstLine="709"/>
        <w:jc w:val="both"/>
      </w:pPr>
      <w:r w:rsidRPr="00C74B8F">
        <w:t xml:space="preserve">11.6. Любая деятельность, которая может привести к повреждению или уничтожению зеленых насаждений, осуществляется с соблюдением требований по защите зеленых насаждений, установленных законодательством Российской Федерации, Республики Бурятия, муниципальным нормативным правовым актом. </w:t>
      </w:r>
    </w:p>
    <w:p w14:paraId="122FD546" w14:textId="77777777" w:rsidR="0076659B" w:rsidRPr="00C74B8F" w:rsidRDefault="0076659B" w:rsidP="0076659B">
      <w:pPr>
        <w:ind w:firstLine="709"/>
        <w:jc w:val="both"/>
      </w:pPr>
      <w:r w:rsidRPr="00C74B8F">
        <w:t xml:space="preserve">11.7. Собственники, пользователи и арендаторы земельных участков, на которых расположены зеленые насаждения, обязаны: </w:t>
      </w:r>
    </w:p>
    <w:p w14:paraId="5015A550" w14:textId="77777777" w:rsidR="0076659B" w:rsidRPr="00C74B8F" w:rsidRDefault="0076659B" w:rsidP="0076659B">
      <w:pPr>
        <w:ind w:firstLine="709"/>
        <w:jc w:val="both"/>
      </w:pPr>
      <w:r w:rsidRPr="00C74B8F">
        <w:t xml:space="preserve">- обеспечивать сохранность и содержание зеленых насаждений, принимать меры по борьбе с вредителями и болезнями; </w:t>
      </w:r>
    </w:p>
    <w:p w14:paraId="6973C175" w14:textId="77777777" w:rsidR="0076659B" w:rsidRPr="00C74B8F" w:rsidRDefault="0076659B" w:rsidP="0076659B">
      <w:pPr>
        <w:ind w:firstLine="709"/>
        <w:jc w:val="both"/>
      </w:pPr>
      <w:r w:rsidRPr="00C74B8F">
        <w:t xml:space="preserve">- вырубку (снос), пересадку зеленых насаждений производить в порядке, предусмотренном муниципальным нормативным правовым актом; </w:t>
      </w:r>
    </w:p>
    <w:p w14:paraId="18D185B7" w14:textId="77777777" w:rsidR="0076659B" w:rsidRPr="00C74B8F" w:rsidRDefault="0076659B" w:rsidP="0076659B">
      <w:pPr>
        <w:ind w:firstLine="709"/>
        <w:jc w:val="both"/>
      </w:pPr>
      <w:r w:rsidRPr="00C74B8F">
        <w:lastRenderedPageBreak/>
        <w:t xml:space="preserve">- производить компенсационное озеленение в случае вырубки зеленых насаждений; </w:t>
      </w:r>
    </w:p>
    <w:p w14:paraId="390379A6" w14:textId="77777777" w:rsidR="0076659B" w:rsidRPr="00C74B8F" w:rsidRDefault="0076659B" w:rsidP="0076659B">
      <w:pPr>
        <w:ind w:firstLine="709"/>
        <w:jc w:val="both"/>
      </w:pPr>
      <w:r w:rsidRPr="00C74B8F">
        <w:t xml:space="preserve">- возмещать компенсационную стоимость вырубаемых либо погибших после пересадки зеленых насаждений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утвержденными постановлением Правительства Республики Бурятия от 22.12.2011 N 689. </w:t>
      </w:r>
    </w:p>
    <w:p w14:paraId="555EA9AC" w14:textId="77777777" w:rsidR="0076659B" w:rsidRPr="00C74B8F" w:rsidRDefault="0076659B" w:rsidP="0076659B">
      <w:pPr>
        <w:ind w:firstLine="709"/>
        <w:jc w:val="both"/>
      </w:pPr>
      <w:r w:rsidRPr="00C74B8F">
        <w:t xml:space="preserve">11.8. На озелененных территориях общего пользования запрещается совершать любые действия, влекущие повреждение и уничтожение зеленых насаждений, в том числе: </w:t>
      </w:r>
    </w:p>
    <w:p w14:paraId="2BA0198E" w14:textId="77777777" w:rsidR="0076659B" w:rsidRPr="00C74B8F" w:rsidRDefault="0076659B" w:rsidP="0076659B">
      <w:pPr>
        <w:ind w:firstLine="709"/>
        <w:jc w:val="both"/>
      </w:pPr>
      <w:r w:rsidRPr="00C74B8F">
        <w:t xml:space="preserve">- производить самовольную вырубку и посадку зеленых насаждений; </w:t>
      </w:r>
    </w:p>
    <w:p w14:paraId="38012FE8" w14:textId="77777777" w:rsidR="0076659B" w:rsidRPr="00C74B8F" w:rsidRDefault="0076659B" w:rsidP="0076659B">
      <w:pPr>
        <w:ind w:firstLine="709"/>
        <w:jc w:val="both"/>
      </w:pPr>
      <w:r w:rsidRPr="00C74B8F">
        <w:t xml:space="preserve">- повреждать зеленые насаждения; </w:t>
      </w:r>
    </w:p>
    <w:p w14:paraId="2097B086" w14:textId="77777777" w:rsidR="0076659B" w:rsidRPr="00C74B8F" w:rsidRDefault="0076659B" w:rsidP="0076659B">
      <w:pPr>
        <w:ind w:firstLine="709"/>
        <w:jc w:val="both"/>
      </w:pPr>
      <w:r w:rsidRPr="00C74B8F">
        <w:t xml:space="preserve">- производить распашку земель; </w:t>
      </w:r>
    </w:p>
    <w:p w14:paraId="765BC4F7" w14:textId="77777777" w:rsidR="0076659B" w:rsidRPr="00C74B8F" w:rsidRDefault="0076659B" w:rsidP="0076659B">
      <w:pPr>
        <w:ind w:firstLine="709"/>
        <w:jc w:val="both"/>
      </w:pPr>
      <w:r w:rsidRPr="00C74B8F">
        <w:t xml:space="preserve">- разводить костры, жечь опавшую листву и сухую траву, совершать иные действия, создающие пожароопасную обстановку; </w:t>
      </w:r>
    </w:p>
    <w:p w14:paraId="39A03217" w14:textId="77777777" w:rsidR="0076659B" w:rsidRPr="00C74B8F" w:rsidRDefault="0076659B" w:rsidP="0076659B">
      <w:pPr>
        <w:ind w:firstLine="709"/>
        <w:jc w:val="both"/>
      </w:pPr>
      <w:r w:rsidRPr="00C74B8F">
        <w:t xml:space="preserve">- складировать различные грузы, в том числе строительные материалы и отходы; </w:t>
      </w:r>
    </w:p>
    <w:p w14:paraId="51AE67A8" w14:textId="77777777" w:rsidR="0076659B" w:rsidRPr="00C74B8F" w:rsidRDefault="0076659B" w:rsidP="0076659B">
      <w:pPr>
        <w:ind w:firstLine="709"/>
        <w:jc w:val="both"/>
      </w:pPr>
      <w:r w:rsidRPr="00C74B8F">
        <w:t xml:space="preserve">- добывать из деревьев сок, делать надрезы, надписи и наносить другие механические повреждения. Крепить к деревьям рекламные щиты, объявления, номерные знаки, указатели, провода, подвешивать к деревьям веревки, качели, гамаки и забивать в деревья гвозди, крючки и тому подобное; </w:t>
      </w:r>
    </w:p>
    <w:p w14:paraId="2ACB86ED" w14:textId="77777777" w:rsidR="0076659B" w:rsidRPr="00C74B8F" w:rsidRDefault="0076659B" w:rsidP="0076659B">
      <w:pPr>
        <w:ind w:firstLine="709"/>
        <w:jc w:val="both"/>
      </w:pPr>
      <w:r w:rsidRPr="00C74B8F">
        <w:t xml:space="preserve">- выгул домашних животных, выпас скота и домашней птицы; </w:t>
      </w:r>
    </w:p>
    <w:p w14:paraId="5D040557" w14:textId="77777777" w:rsidR="0076659B" w:rsidRPr="00C74B8F" w:rsidRDefault="0076659B" w:rsidP="0076659B">
      <w:pPr>
        <w:ind w:firstLine="709"/>
        <w:jc w:val="both"/>
      </w:pPr>
      <w:r w:rsidRPr="00C74B8F">
        <w:t xml:space="preserve">- сбрасывать смет и другие отходы; </w:t>
      </w:r>
    </w:p>
    <w:p w14:paraId="7E4DD33D" w14:textId="77777777" w:rsidR="0076659B" w:rsidRPr="00C74B8F" w:rsidRDefault="0076659B" w:rsidP="0076659B">
      <w:pPr>
        <w:ind w:firstLine="709"/>
        <w:jc w:val="both"/>
      </w:pPr>
      <w:r w:rsidRPr="00C74B8F">
        <w:t xml:space="preserve">- ездить по зеленым насаждениям и парковать автотранспорт на газонах; </w:t>
      </w:r>
    </w:p>
    <w:p w14:paraId="0AADB5F0" w14:textId="77777777" w:rsidR="0076659B" w:rsidRPr="00C74B8F" w:rsidRDefault="0076659B" w:rsidP="0076659B">
      <w:pPr>
        <w:ind w:firstLine="709"/>
        <w:jc w:val="both"/>
      </w:pPr>
      <w:r w:rsidRPr="00C74B8F">
        <w:t xml:space="preserve">- производить ремонт, слив отходов, мойку автотранспортных средств и другие действия, способные нанести вред зеленым насаждениям; </w:t>
      </w:r>
    </w:p>
    <w:p w14:paraId="45296585" w14:textId="77777777" w:rsidR="0076659B" w:rsidRPr="00C74B8F" w:rsidRDefault="0076659B" w:rsidP="0076659B">
      <w:pPr>
        <w:ind w:firstLine="709"/>
        <w:jc w:val="both"/>
      </w:pPr>
      <w:r w:rsidRPr="00C74B8F">
        <w:t xml:space="preserve">- устанавливать металлические гаражи. </w:t>
      </w:r>
    </w:p>
    <w:p w14:paraId="60287508" w14:textId="77777777" w:rsidR="0076659B" w:rsidRPr="00C74B8F" w:rsidRDefault="0076659B" w:rsidP="0076659B">
      <w:pPr>
        <w:ind w:firstLine="709"/>
        <w:jc w:val="both"/>
      </w:pPr>
    </w:p>
    <w:p w14:paraId="0B1EAC52" w14:textId="77777777" w:rsidR="0076659B" w:rsidRPr="00C74B8F" w:rsidRDefault="0076659B" w:rsidP="0076659B">
      <w:pPr>
        <w:ind w:firstLine="709"/>
        <w:jc w:val="center"/>
        <w:rPr>
          <w:b/>
        </w:rPr>
      </w:pPr>
      <w:r w:rsidRPr="00C74B8F">
        <w:rPr>
          <w:b/>
        </w:rPr>
        <w:t>12. Праздничное оформление территорий</w:t>
      </w:r>
    </w:p>
    <w:p w14:paraId="32C5754B" w14:textId="77777777" w:rsidR="0076659B" w:rsidRPr="00C74B8F" w:rsidRDefault="0076659B" w:rsidP="0076659B">
      <w:pPr>
        <w:ind w:firstLine="709"/>
        <w:jc w:val="both"/>
        <w:rPr>
          <w:b/>
        </w:rPr>
      </w:pPr>
    </w:p>
    <w:p w14:paraId="5C319E3A" w14:textId="5E1F202A" w:rsidR="0076659B" w:rsidRPr="00C74B8F" w:rsidRDefault="0076659B" w:rsidP="0076659B">
      <w:pPr>
        <w:ind w:firstLine="709"/>
        <w:jc w:val="both"/>
      </w:pPr>
      <w:r w:rsidRPr="00C74B8F">
        <w:t>12.1. Праздничное оформление территории муниципального образования сельского поселения «</w:t>
      </w:r>
      <w:proofErr w:type="spellStart"/>
      <w:r>
        <w:t>Хоронхойское</w:t>
      </w:r>
      <w:proofErr w:type="spellEnd"/>
      <w:r w:rsidRPr="00C74B8F">
        <w:t>» выполняется на основании постановления Администрации муниципального образования сельского поселения «</w:t>
      </w:r>
      <w:proofErr w:type="spellStart"/>
      <w:r>
        <w:t>Хоронхойское</w:t>
      </w:r>
      <w:proofErr w:type="spellEnd"/>
      <w:r w:rsidRPr="00C74B8F">
        <w:t xml:space="preserve">» в целях создания высокохудожественной среды на период проведения государственных и районных и местных праздников, мероприятий, связанных со знаменательными событиями. </w:t>
      </w:r>
    </w:p>
    <w:p w14:paraId="76900B0E" w14:textId="77777777" w:rsidR="0076659B" w:rsidRPr="00C74B8F" w:rsidRDefault="0076659B" w:rsidP="0076659B">
      <w:pPr>
        <w:ind w:firstLine="709"/>
        <w:jc w:val="both"/>
      </w:pPr>
      <w:r w:rsidRPr="00C74B8F">
        <w:t xml:space="preserve">12.2. Праздничное оформление включает вывеску лозунгов, флагов, гирлянд, панно, установку декоративных элементов и композиций, стендов, киосков, трибун, эстрад, а также устройство праздничной иллюминации и архитектурной подсветки. </w:t>
      </w:r>
    </w:p>
    <w:p w14:paraId="0F051F2F" w14:textId="77777777" w:rsidR="0076659B" w:rsidRPr="00C74B8F" w:rsidRDefault="0076659B" w:rsidP="0076659B">
      <w:pPr>
        <w:ind w:firstLine="709"/>
        <w:jc w:val="both"/>
      </w:pPr>
      <w:r w:rsidRPr="00C74B8F">
        <w:t xml:space="preserve">12.3. Праздничное оформление определяется программой мероприятий и схемой размещения объектов и элементов праздничного оформления, учитывая потребности маломобильных групп населения, организаторами праздничных мероприятий. </w:t>
      </w:r>
    </w:p>
    <w:p w14:paraId="528A14BB" w14:textId="77777777" w:rsidR="0076659B" w:rsidRPr="00C74B8F" w:rsidRDefault="0076659B" w:rsidP="0076659B">
      <w:pPr>
        <w:ind w:firstLine="709"/>
        <w:jc w:val="both"/>
      </w:pPr>
      <w:r w:rsidRPr="00C74B8F">
        <w:t xml:space="preserve">12.4. Владельцы зданий, строений, сооружений вправе самостоятельно осуществлять праздничное оформление, и их размещение должны соответствовать общей концепции праздничного оформления. </w:t>
      </w:r>
    </w:p>
    <w:p w14:paraId="164A2ECA" w14:textId="77777777" w:rsidR="0076659B" w:rsidRPr="00C74B8F" w:rsidRDefault="0076659B" w:rsidP="0076659B">
      <w:pPr>
        <w:ind w:firstLine="709"/>
        <w:jc w:val="both"/>
      </w:pPr>
      <w:r w:rsidRPr="00C74B8F">
        <w:t xml:space="preserve">12.5. В праздничное оформление рекомендуется включать: </w:t>
      </w:r>
    </w:p>
    <w:p w14:paraId="36F1C197" w14:textId="77777777" w:rsidR="0076659B" w:rsidRPr="00C74B8F" w:rsidRDefault="0076659B" w:rsidP="0076659B">
      <w:pPr>
        <w:ind w:firstLine="709"/>
        <w:jc w:val="both"/>
      </w:pPr>
      <w:proofErr w:type="gramStart"/>
      <w:r w:rsidRPr="00C74B8F">
        <w:t xml:space="preserve">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архитектурной подсветки. </w:t>
      </w:r>
      <w:proofErr w:type="gramEnd"/>
    </w:p>
    <w:p w14:paraId="739C9F42" w14:textId="77777777" w:rsidR="0076659B" w:rsidRPr="00C74B8F" w:rsidRDefault="0076659B" w:rsidP="0076659B">
      <w:pPr>
        <w:ind w:firstLine="709"/>
        <w:jc w:val="both"/>
      </w:pPr>
      <w:r w:rsidRPr="00C74B8F">
        <w:t xml:space="preserve">12.6.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 </w:t>
      </w:r>
    </w:p>
    <w:p w14:paraId="5A96AC46" w14:textId="77777777" w:rsidR="0076659B" w:rsidRPr="00C74B8F" w:rsidRDefault="0076659B" w:rsidP="0076659B">
      <w:pPr>
        <w:ind w:firstLine="709"/>
        <w:jc w:val="both"/>
      </w:pPr>
      <w:r w:rsidRPr="00C74B8F">
        <w:t xml:space="preserve">12.7. Объектами праздничного оформления могут быть: </w:t>
      </w:r>
    </w:p>
    <w:p w14:paraId="615BD8A9" w14:textId="77777777" w:rsidR="0076659B" w:rsidRPr="00C74B8F" w:rsidRDefault="0076659B" w:rsidP="0076659B">
      <w:pPr>
        <w:ind w:firstLine="709"/>
        <w:jc w:val="both"/>
      </w:pPr>
      <w:r w:rsidRPr="00C74B8F">
        <w:t xml:space="preserve">1) территории улиц, центральная площадь, магистрали; </w:t>
      </w:r>
    </w:p>
    <w:p w14:paraId="1B93C66E" w14:textId="77777777" w:rsidR="0076659B" w:rsidRPr="00C74B8F" w:rsidRDefault="0076659B" w:rsidP="0076659B">
      <w:pPr>
        <w:ind w:firstLine="709"/>
        <w:jc w:val="both"/>
      </w:pPr>
      <w:r w:rsidRPr="00C74B8F">
        <w:t xml:space="preserve">2) парки, скверы, бульвары; </w:t>
      </w:r>
    </w:p>
    <w:p w14:paraId="0F30272E" w14:textId="77777777" w:rsidR="0076659B" w:rsidRPr="00C74B8F" w:rsidRDefault="0076659B" w:rsidP="0076659B">
      <w:pPr>
        <w:ind w:firstLine="709"/>
        <w:jc w:val="both"/>
      </w:pPr>
      <w:r w:rsidRPr="00C74B8F">
        <w:lastRenderedPageBreak/>
        <w:t xml:space="preserve">3) главные фасады зданий, витрины объектов потребительского рынка и услуг,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 </w:t>
      </w:r>
    </w:p>
    <w:p w14:paraId="455BD28C" w14:textId="77777777" w:rsidR="0076659B" w:rsidRPr="00C74B8F" w:rsidRDefault="0076659B" w:rsidP="0076659B">
      <w:pPr>
        <w:ind w:firstLine="709"/>
        <w:jc w:val="both"/>
      </w:pPr>
      <w:r w:rsidRPr="00C74B8F">
        <w:t xml:space="preserve">4) пассажирский, общественный транспорт. </w:t>
      </w:r>
    </w:p>
    <w:p w14:paraId="6EA91F98" w14:textId="77777777" w:rsidR="0076659B" w:rsidRPr="00C74B8F" w:rsidRDefault="0076659B" w:rsidP="0076659B">
      <w:pPr>
        <w:ind w:firstLine="709"/>
        <w:jc w:val="both"/>
      </w:pPr>
    </w:p>
    <w:p w14:paraId="692E0925" w14:textId="77777777" w:rsidR="0076659B" w:rsidRPr="00C74B8F" w:rsidRDefault="0076659B" w:rsidP="0076659B">
      <w:pPr>
        <w:ind w:firstLine="709"/>
        <w:jc w:val="center"/>
        <w:rPr>
          <w:b/>
        </w:rPr>
      </w:pPr>
      <w:r w:rsidRPr="00C74B8F">
        <w:rPr>
          <w:b/>
        </w:rPr>
        <w:t>13. Общественное участие в комплексном благоустройстве</w:t>
      </w:r>
    </w:p>
    <w:p w14:paraId="2621C542" w14:textId="77777777" w:rsidR="0076659B" w:rsidRPr="00C74B8F" w:rsidRDefault="0076659B" w:rsidP="0076659B">
      <w:pPr>
        <w:ind w:firstLine="709"/>
        <w:jc w:val="both"/>
        <w:rPr>
          <w:b/>
        </w:rPr>
      </w:pPr>
    </w:p>
    <w:p w14:paraId="78992F45" w14:textId="77777777" w:rsidR="0076659B" w:rsidRPr="00C74B8F" w:rsidRDefault="0076659B" w:rsidP="0076659B">
      <w:pPr>
        <w:ind w:firstLine="709"/>
        <w:jc w:val="both"/>
      </w:pPr>
      <w:r w:rsidRPr="00C74B8F">
        <w:t xml:space="preserve">13.1. Общественное участие - процесс взаимодействия между органом местного самоуправления и заинтересованными сторонами с целью принятия наиболее эффективного управленческого решения. </w:t>
      </w:r>
    </w:p>
    <w:p w14:paraId="27B7500C" w14:textId="77777777" w:rsidR="0076659B" w:rsidRPr="00C74B8F" w:rsidRDefault="0076659B" w:rsidP="0076659B">
      <w:pPr>
        <w:ind w:firstLine="709"/>
        <w:jc w:val="both"/>
      </w:pPr>
      <w:r w:rsidRPr="00C74B8F">
        <w:t xml:space="preserve">13.2. Физические лица, индивидуальные предприниматели и юридические лица независимо от их организационно-правовых форм и форм собственности вправе принимать участие в деятельности по благоустройству и содержанию территорий как непосредственно, так и опосредованно, путем выбора представителей. </w:t>
      </w:r>
    </w:p>
    <w:p w14:paraId="3E869814" w14:textId="77777777" w:rsidR="0076659B" w:rsidRPr="00C74B8F" w:rsidRDefault="0076659B" w:rsidP="0076659B">
      <w:pPr>
        <w:ind w:firstLine="709"/>
        <w:jc w:val="both"/>
      </w:pPr>
      <w:r w:rsidRPr="00C74B8F">
        <w:t xml:space="preserve">13.3. Задачи общественного участия: </w:t>
      </w:r>
    </w:p>
    <w:p w14:paraId="4C850830" w14:textId="77777777" w:rsidR="0076659B" w:rsidRPr="00C74B8F" w:rsidRDefault="0076659B" w:rsidP="0076659B">
      <w:pPr>
        <w:ind w:firstLine="709"/>
        <w:jc w:val="both"/>
      </w:pPr>
      <w:r w:rsidRPr="00C74B8F">
        <w:t xml:space="preserve">- предоставление информации неопределенному кругу лиц о намечаемой (планируемой) деятельности, о возможности участия в процессе обсуждения при принятии решения; </w:t>
      </w:r>
    </w:p>
    <w:p w14:paraId="2697F9DF" w14:textId="77777777" w:rsidR="0076659B" w:rsidRPr="00C74B8F" w:rsidRDefault="0076659B" w:rsidP="0076659B">
      <w:pPr>
        <w:ind w:firstLine="709"/>
        <w:jc w:val="both"/>
      </w:pPr>
      <w:r w:rsidRPr="00C74B8F">
        <w:t xml:space="preserve">- выявление, систематизация и учет мнения заинтересованных лиц; </w:t>
      </w:r>
    </w:p>
    <w:p w14:paraId="2F59B116" w14:textId="77777777" w:rsidR="0076659B" w:rsidRPr="00C74B8F" w:rsidRDefault="0076659B" w:rsidP="0076659B">
      <w:pPr>
        <w:ind w:firstLine="709"/>
        <w:jc w:val="both"/>
      </w:pPr>
      <w:r w:rsidRPr="00C74B8F">
        <w:t>- обеспечение прозрачности при принятии решений;</w:t>
      </w:r>
    </w:p>
    <w:p w14:paraId="1EEB6100" w14:textId="77777777" w:rsidR="0076659B" w:rsidRPr="00C74B8F" w:rsidRDefault="0076659B" w:rsidP="0076659B">
      <w:pPr>
        <w:ind w:firstLine="709"/>
        <w:jc w:val="both"/>
      </w:pPr>
      <w:r w:rsidRPr="00C74B8F">
        <w:t xml:space="preserve"> - снижение количества противоречий и конфликтов, а также возможных затрат по их разрешению путем выявления спорных вопросов; </w:t>
      </w:r>
    </w:p>
    <w:p w14:paraId="46F505D5" w14:textId="77777777" w:rsidR="0076659B" w:rsidRPr="00C74B8F" w:rsidRDefault="0076659B" w:rsidP="0076659B">
      <w:pPr>
        <w:ind w:firstLine="709"/>
        <w:jc w:val="both"/>
      </w:pPr>
      <w:r w:rsidRPr="00C74B8F">
        <w:t xml:space="preserve">- повышение уровня согласованности и доверия между органами муниципальной власти и заинтересованными лицами. </w:t>
      </w:r>
    </w:p>
    <w:p w14:paraId="40ED8522" w14:textId="77777777" w:rsidR="0076659B" w:rsidRPr="00C74B8F" w:rsidRDefault="0076659B" w:rsidP="0076659B">
      <w:pPr>
        <w:ind w:firstLine="709"/>
        <w:jc w:val="both"/>
      </w:pPr>
      <w:r w:rsidRPr="00C74B8F">
        <w:t xml:space="preserve">13.4. Физические лица и индивидуальные предприниматели и юридические лица независимо от их организационно-правовых форм и форм собственности имеют право: </w:t>
      </w:r>
    </w:p>
    <w:p w14:paraId="73195180" w14:textId="77777777" w:rsidR="0076659B" w:rsidRPr="00C74B8F" w:rsidRDefault="0076659B" w:rsidP="0076659B">
      <w:pPr>
        <w:ind w:firstLine="709"/>
        <w:jc w:val="both"/>
      </w:pPr>
      <w:r w:rsidRPr="00C74B8F">
        <w:t xml:space="preserve">- получать информацию по вопросам благоустройства территорий села; </w:t>
      </w:r>
    </w:p>
    <w:p w14:paraId="2D5887C6" w14:textId="0E644A47" w:rsidR="0076659B" w:rsidRPr="00C74B8F" w:rsidRDefault="0076659B" w:rsidP="0076659B">
      <w:pPr>
        <w:ind w:firstLine="709"/>
        <w:jc w:val="both"/>
      </w:pPr>
      <w:r w:rsidRPr="00C74B8F">
        <w:t>- принимать участие в разработке проектов решений по вопросам благоустройства и их обсуждения в порядке, установленном решениями Совета депутатов муниципального образования сельского поселения «</w:t>
      </w:r>
      <w:proofErr w:type="spellStart"/>
      <w:r>
        <w:t>Хоронхойское</w:t>
      </w:r>
      <w:proofErr w:type="spellEnd"/>
      <w:r w:rsidRPr="00C74B8F">
        <w:t xml:space="preserve">»; </w:t>
      </w:r>
    </w:p>
    <w:p w14:paraId="385D7C8A" w14:textId="77777777" w:rsidR="0076659B" w:rsidRPr="00C74B8F" w:rsidRDefault="0076659B" w:rsidP="0076659B">
      <w:pPr>
        <w:ind w:firstLine="709"/>
        <w:jc w:val="both"/>
      </w:pPr>
      <w:r w:rsidRPr="00C74B8F">
        <w:t xml:space="preserve">- принимать участие в реализации проектов благоустройства территорий и формирования современной среды; </w:t>
      </w:r>
    </w:p>
    <w:p w14:paraId="757F8A27" w14:textId="77777777" w:rsidR="0076659B" w:rsidRPr="00C74B8F" w:rsidRDefault="0076659B" w:rsidP="0076659B">
      <w:pPr>
        <w:ind w:firstLine="709"/>
        <w:jc w:val="both"/>
      </w:pPr>
      <w:r w:rsidRPr="00C74B8F">
        <w:t xml:space="preserve">- участвовать в социально значимых работах, выполняемых в рамках решения вопросов организации благоустройства и формирования современной среды; </w:t>
      </w:r>
    </w:p>
    <w:p w14:paraId="38E3FA12" w14:textId="77777777" w:rsidR="0076659B" w:rsidRPr="00C74B8F" w:rsidRDefault="0076659B" w:rsidP="0076659B">
      <w:pPr>
        <w:ind w:firstLine="709"/>
        <w:jc w:val="both"/>
      </w:pPr>
      <w:r w:rsidRPr="00C74B8F">
        <w:t xml:space="preserve">- осуществлять иные действия по благоустройству и формированию современной среды, не противоречащие нормам действующего законодательства, настоящих Правил. </w:t>
      </w:r>
    </w:p>
    <w:p w14:paraId="1CFD60C7" w14:textId="77777777" w:rsidR="0076659B" w:rsidRPr="00C74B8F" w:rsidRDefault="0076659B" w:rsidP="0076659B">
      <w:pPr>
        <w:ind w:firstLine="709"/>
        <w:jc w:val="both"/>
        <w:rPr>
          <w:b/>
        </w:rPr>
      </w:pPr>
    </w:p>
    <w:p w14:paraId="3F767CC6" w14:textId="7651E3F1" w:rsidR="0076659B" w:rsidRPr="00C74B8F" w:rsidRDefault="0076659B" w:rsidP="0076659B">
      <w:pPr>
        <w:ind w:firstLine="709"/>
        <w:jc w:val="center"/>
        <w:rPr>
          <w:b/>
        </w:rPr>
      </w:pPr>
      <w:r w:rsidRPr="00C74B8F">
        <w:rPr>
          <w:b/>
        </w:rPr>
        <w:t>14. Порядок и механизмы общественного участия в процессе благоустройства территории муниципального образования сельского поселения «</w:t>
      </w:r>
      <w:proofErr w:type="spellStart"/>
      <w:r>
        <w:rPr>
          <w:b/>
        </w:rPr>
        <w:t>Хоронхойское</w:t>
      </w:r>
      <w:proofErr w:type="spellEnd"/>
      <w:r w:rsidRPr="00C74B8F">
        <w:rPr>
          <w:b/>
        </w:rPr>
        <w:t>»</w:t>
      </w:r>
    </w:p>
    <w:p w14:paraId="3F9D8089" w14:textId="77777777" w:rsidR="0076659B" w:rsidRPr="00C74B8F" w:rsidRDefault="0076659B" w:rsidP="0076659B">
      <w:pPr>
        <w:ind w:firstLine="709"/>
        <w:jc w:val="center"/>
        <w:rPr>
          <w:b/>
        </w:rPr>
      </w:pPr>
    </w:p>
    <w:p w14:paraId="1858E1FC" w14:textId="77777777" w:rsidR="0076659B" w:rsidRPr="00C74B8F" w:rsidRDefault="0076659B" w:rsidP="0076659B">
      <w:pPr>
        <w:ind w:firstLine="709"/>
        <w:jc w:val="both"/>
      </w:pPr>
      <w:r w:rsidRPr="00C74B8F">
        <w:t xml:space="preserve">14.1.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 </w:t>
      </w:r>
    </w:p>
    <w:p w14:paraId="24E24EB3" w14:textId="77777777" w:rsidR="0076659B" w:rsidRPr="00C74B8F" w:rsidRDefault="0076659B" w:rsidP="0076659B">
      <w:pPr>
        <w:ind w:firstLine="709"/>
        <w:jc w:val="both"/>
      </w:pPr>
      <w:r w:rsidRPr="00C74B8F">
        <w:t xml:space="preserve">а) совместное определение целей и задач по развитию территории, инвентаризация проблем и потенциалов среды; </w:t>
      </w:r>
    </w:p>
    <w:p w14:paraId="18F1EDD0" w14:textId="77777777" w:rsidR="0076659B" w:rsidRPr="00C74B8F" w:rsidRDefault="0076659B" w:rsidP="0076659B">
      <w:pPr>
        <w:ind w:firstLine="709"/>
        <w:jc w:val="both"/>
      </w:pPr>
      <w:proofErr w:type="gramStart"/>
      <w:r w:rsidRPr="00C74B8F">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которого предназначена данная часть территории, и их взаимного расположения на выбранной территории.</w:t>
      </w:r>
      <w:proofErr w:type="gramEnd"/>
      <w:r w:rsidRPr="00C74B8F">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 </w:t>
      </w:r>
    </w:p>
    <w:p w14:paraId="143D14AA" w14:textId="77777777" w:rsidR="0076659B" w:rsidRPr="00C74B8F" w:rsidRDefault="0076659B" w:rsidP="0076659B">
      <w:pPr>
        <w:ind w:firstLine="709"/>
        <w:jc w:val="both"/>
      </w:pPr>
      <w:r w:rsidRPr="00C74B8F">
        <w:lastRenderedPageBreak/>
        <w:t xml:space="preserve">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14:paraId="064E77E8" w14:textId="77777777" w:rsidR="0076659B" w:rsidRPr="00C74B8F" w:rsidRDefault="0076659B" w:rsidP="0076659B">
      <w:pPr>
        <w:ind w:firstLine="709"/>
        <w:jc w:val="both"/>
      </w:pPr>
      <w:r w:rsidRPr="00C74B8F">
        <w:t xml:space="preserve">г) консультации в выборе типов покрытий с учетом функционального зонирования территории; </w:t>
      </w:r>
    </w:p>
    <w:p w14:paraId="0B5AB0F6" w14:textId="77777777" w:rsidR="0076659B" w:rsidRPr="00C74B8F" w:rsidRDefault="0076659B" w:rsidP="0076659B">
      <w:pPr>
        <w:ind w:firstLine="709"/>
        <w:jc w:val="both"/>
      </w:pPr>
      <w:r w:rsidRPr="00C74B8F">
        <w:t xml:space="preserve">д) консультации по предполагаемым типам озеленения; </w:t>
      </w:r>
    </w:p>
    <w:p w14:paraId="31439141" w14:textId="77777777" w:rsidR="0076659B" w:rsidRPr="00C74B8F" w:rsidRDefault="0076659B" w:rsidP="0076659B">
      <w:pPr>
        <w:ind w:firstLine="709"/>
        <w:jc w:val="both"/>
      </w:pPr>
      <w:r w:rsidRPr="00C74B8F">
        <w:t xml:space="preserve">е) консультации по предполагаемым типам освещения и осветительного оборудования; </w:t>
      </w:r>
    </w:p>
    <w:p w14:paraId="082833D2" w14:textId="77777777" w:rsidR="0076659B" w:rsidRPr="00C74B8F" w:rsidRDefault="0076659B" w:rsidP="0076659B">
      <w:pPr>
        <w:ind w:firstLine="709"/>
        <w:jc w:val="both"/>
      </w:pPr>
      <w:r w:rsidRPr="00C74B8F">
        <w:t xml:space="preserve">ж) 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14:paraId="0958C487" w14:textId="77777777" w:rsidR="0076659B" w:rsidRPr="00C74B8F" w:rsidRDefault="0076659B" w:rsidP="0076659B">
      <w:pPr>
        <w:ind w:firstLine="709"/>
        <w:jc w:val="both"/>
      </w:pPr>
      <w:r w:rsidRPr="00C74B8F">
        <w:t xml:space="preserve">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14:paraId="2D781C3A" w14:textId="77777777" w:rsidR="0076659B" w:rsidRPr="00C74B8F" w:rsidRDefault="0076659B" w:rsidP="0076659B">
      <w:pPr>
        <w:ind w:firstLine="709"/>
        <w:jc w:val="both"/>
      </w:pPr>
      <w:r w:rsidRPr="00C74B8F">
        <w:t xml:space="preserve">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14:paraId="73DFA4D9" w14:textId="77777777" w:rsidR="0076659B" w:rsidRPr="00C74B8F" w:rsidRDefault="0076659B" w:rsidP="0076659B">
      <w:pPr>
        <w:ind w:firstLine="709"/>
        <w:jc w:val="both"/>
      </w:pPr>
      <w:r w:rsidRPr="00C74B8F">
        <w:t xml:space="preserve">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14:paraId="65C4197B" w14:textId="7F063849" w:rsidR="0076659B" w:rsidRPr="00C74B8F" w:rsidRDefault="0076659B" w:rsidP="0076659B">
      <w:pPr>
        <w:ind w:firstLine="709"/>
        <w:jc w:val="both"/>
      </w:pPr>
      <w:r w:rsidRPr="00C74B8F">
        <w:t>14.2. Информирование граждан и иных заинтересованных лиц о проектах благоустройства, реализуемых на территории муниципального образования сельского поселения «</w:t>
      </w:r>
      <w:proofErr w:type="spellStart"/>
      <w:r>
        <w:t>Хоронхойское</w:t>
      </w:r>
      <w:proofErr w:type="spellEnd"/>
      <w:r w:rsidRPr="00C74B8F">
        <w:t xml:space="preserve">», осуществляется следующими способами: </w:t>
      </w:r>
    </w:p>
    <w:p w14:paraId="2F127F3E" w14:textId="77777777" w:rsidR="0076659B" w:rsidRPr="00C74B8F" w:rsidRDefault="0076659B" w:rsidP="0076659B">
      <w:pPr>
        <w:ind w:firstLine="709"/>
        <w:jc w:val="both"/>
      </w:pPr>
      <w:r w:rsidRPr="00C74B8F">
        <w:t xml:space="preserve">- вывешивание афиш и объявлений на информационных досках,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w:t>
      </w:r>
    </w:p>
    <w:p w14:paraId="73A83527" w14:textId="77777777" w:rsidR="0076659B" w:rsidRPr="00C74B8F" w:rsidRDefault="0076659B" w:rsidP="0076659B">
      <w:pPr>
        <w:ind w:firstLine="709"/>
        <w:jc w:val="both"/>
      </w:pPr>
      <w:r w:rsidRPr="00C74B8F">
        <w:t xml:space="preserve">- в наиболее посещаемых местах (общественные и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 </w:t>
      </w:r>
    </w:p>
    <w:p w14:paraId="170C0BE3" w14:textId="77777777" w:rsidR="0076659B" w:rsidRPr="00C74B8F" w:rsidRDefault="0076659B" w:rsidP="0076659B">
      <w:pPr>
        <w:ind w:firstLine="709"/>
        <w:jc w:val="both"/>
      </w:pPr>
      <w:r w:rsidRPr="00C74B8F">
        <w:t xml:space="preserve">- создания единого информационного </w:t>
      </w:r>
      <w:proofErr w:type="spellStart"/>
      <w:r w:rsidRPr="00C74B8F">
        <w:t>интернет-ресурса</w:t>
      </w:r>
      <w:proofErr w:type="spellEnd"/>
      <w:r w:rsidRPr="00C74B8F">
        <w:t xml:space="preserve"> (сайта или приложения), который будет решать задачи по сбору информации, обеспечению «он-</w:t>
      </w:r>
      <w:proofErr w:type="spellStart"/>
      <w:r w:rsidRPr="00C74B8F">
        <w:t>лайн</w:t>
      </w:r>
      <w:proofErr w:type="spellEnd"/>
      <w:r w:rsidRPr="00C74B8F">
        <w:t xml:space="preserve">» участия и регулярном информировании о ходе проекта с публикацией фото, видео и текстовых отчетов по итогам проведения общественных обсуждений; </w:t>
      </w:r>
    </w:p>
    <w:p w14:paraId="4430BA8A" w14:textId="77777777" w:rsidR="0076659B" w:rsidRPr="00C74B8F" w:rsidRDefault="0076659B" w:rsidP="0076659B">
      <w:pPr>
        <w:ind w:firstLine="709"/>
        <w:jc w:val="both"/>
      </w:pPr>
      <w:r w:rsidRPr="00C74B8F">
        <w:t xml:space="preserve">- установка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 </w:t>
      </w:r>
    </w:p>
    <w:p w14:paraId="1C710704" w14:textId="1CF98444" w:rsidR="0076659B" w:rsidRPr="00C74B8F" w:rsidRDefault="0076659B" w:rsidP="0076659B">
      <w:pPr>
        <w:ind w:firstLine="709"/>
        <w:jc w:val="both"/>
      </w:pPr>
      <w:r w:rsidRPr="00C74B8F">
        <w:t>- обеспечение сбора информации, "онлайн" участия и регулярного информирования о ходе проекта на официальном сайте Администрации муниципального образования сельского поселения «</w:t>
      </w:r>
      <w:proofErr w:type="spellStart"/>
      <w:r>
        <w:t>Хоронхойское</w:t>
      </w:r>
      <w:proofErr w:type="spellEnd"/>
      <w:r w:rsidRPr="00C74B8F">
        <w:t xml:space="preserve">» в сети "Интернет"; </w:t>
      </w:r>
    </w:p>
    <w:p w14:paraId="3726F7D9" w14:textId="77777777" w:rsidR="0076659B" w:rsidRPr="00C74B8F" w:rsidRDefault="0076659B" w:rsidP="0076659B">
      <w:pPr>
        <w:ind w:firstLine="709"/>
        <w:jc w:val="both"/>
      </w:pPr>
      <w:r w:rsidRPr="00C74B8F">
        <w:t xml:space="preserve">-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14:paraId="6CFF200A" w14:textId="77777777" w:rsidR="0076659B" w:rsidRPr="00C74B8F" w:rsidRDefault="0076659B" w:rsidP="0076659B">
      <w:pPr>
        <w:ind w:firstLine="709"/>
        <w:jc w:val="both"/>
      </w:pPr>
      <w:r w:rsidRPr="00C74B8F">
        <w:t xml:space="preserve">- индивидуальных приглашений участников встречи лично, по электронной почте или по телефону - взаимодействие со средствами массовой информации, охватывающими потенциальные аудитории проекта; </w:t>
      </w:r>
    </w:p>
    <w:p w14:paraId="127D022B" w14:textId="77777777" w:rsidR="0076659B" w:rsidRPr="00C74B8F" w:rsidRDefault="0076659B" w:rsidP="0076659B">
      <w:pPr>
        <w:ind w:firstLine="709"/>
        <w:jc w:val="both"/>
      </w:pPr>
      <w:r w:rsidRPr="00C74B8F">
        <w:t xml:space="preserve">- использование социальных сетей и </w:t>
      </w:r>
      <w:proofErr w:type="spellStart"/>
      <w:r w:rsidRPr="00C74B8F">
        <w:t>интернет-ресурсов</w:t>
      </w:r>
      <w:proofErr w:type="spellEnd"/>
      <w:r w:rsidRPr="00C74B8F">
        <w:t xml:space="preserve"> для обеспечения донесения информации до различных общественных объединений и профессиональных сообществ.</w:t>
      </w:r>
    </w:p>
    <w:p w14:paraId="60C8D9B3" w14:textId="77777777" w:rsidR="0076659B" w:rsidRPr="00C74B8F" w:rsidRDefault="0076659B" w:rsidP="0076659B">
      <w:pPr>
        <w:ind w:firstLine="709"/>
        <w:jc w:val="both"/>
      </w:pPr>
      <w:r w:rsidRPr="00C74B8F">
        <w:lastRenderedPageBreak/>
        <w:t xml:space="preserve">14.3. </w:t>
      </w:r>
      <w:proofErr w:type="gramStart"/>
      <w:r w:rsidRPr="00C74B8F">
        <w:t>Для выявления общественного мнения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C74B8F">
        <w:t>воркшопов</w:t>
      </w:r>
      <w:proofErr w:type="spellEnd"/>
      <w:r w:rsidRPr="00C74B8F">
        <w:t xml:space="preserve">),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roofErr w:type="gramEnd"/>
    </w:p>
    <w:p w14:paraId="14549D11" w14:textId="4F7B9620" w:rsidR="0076659B" w:rsidRPr="00C74B8F" w:rsidRDefault="0076659B" w:rsidP="0076659B">
      <w:pPr>
        <w:ind w:firstLine="709"/>
        <w:jc w:val="both"/>
      </w:pPr>
      <w:r w:rsidRPr="00C74B8F">
        <w:t>Отчеты о проведении указанных мероприятий и их видеозапись размещаются на официальном сайте Администрации муниципального образования сельского поселения «</w:t>
      </w:r>
      <w:proofErr w:type="spellStart"/>
      <w:r>
        <w:t>Хоронхойское</w:t>
      </w:r>
      <w:proofErr w:type="spellEnd"/>
      <w:r w:rsidRPr="00C74B8F">
        <w:t xml:space="preserve">» в сети "Интернет" - ежеквартально, в срок до 20 числа месяца, следующего </w:t>
      </w:r>
      <w:proofErr w:type="gramStart"/>
      <w:r w:rsidRPr="00C74B8F">
        <w:t>за</w:t>
      </w:r>
      <w:proofErr w:type="gramEnd"/>
      <w:r w:rsidRPr="00C74B8F">
        <w:t xml:space="preserve"> отчетным. </w:t>
      </w:r>
    </w:p>
    <w:p w14:paraId="0D1A6461" w14:textId="2FC48FE5" w:rsidR="0076659B" w:rsidRPr="00C74B8F" w:rsidRDefault="0076659B" w:rsidP="0076659B">
      <w:pPr>
        <w:ind w:firstLine="709"/>
        <w:jc w:val="both"/>
      </w:pPr>
      <w:r w:rsidRPr="00C74B8F">
        <w:t>14.4.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w:t>
      </w:r>
      <w:proofErr w:type="gramStart"/>
      <w:r w:rsidRPr="00C74B8F">
        <w:t>дств дл</w:t>
      </w:r>
      <w:proofErr w:type="gramEnd"/>
      <w:r w:rsidRPr="00C74B8F">
        <w:t xml:space="preserve">я </w:t>
      </w:r>
      <w:proofErr w:type="spellStart"/>
      <w:r w:rsidRPr="00C74B8F">
        <w:t>фотовидеофиксации</w:t>
      </w:r>
      <w:proofErr w:type="spellEnd"/>
      <w:r w:rsidRPr="00C74B8F">
        <w:t>.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 сельского поселения «</w:t>
      </w:r>
      <w:proofErr w:type="spellStart"/>
      <w:r>
        <w:t>Хоронхойское</w:t>
      </w:r>
      <w:proofErr w:type="spellEnd"/>
      <w:r w:rsidRPr="00C74B8F">
        <w:t>» и (или) на официальный сайт Администрации муниципального образования сельского поселения «</w:t>
      </w:r>
      <w:proofErr w:type="spellStart"/>
      <w:r>
        <w:t>Хоронхойское</w:t>
      </w:r>
      <w:proofErr w:type="spellEnd"/>
      <w:r w:rsidRPr="00C74B8F">
        <w:t xml:space="preserve">». </w:t>
      </w:r>
    </w:p>
    <w:p w14:paraId="4889907D" w14:textId="77777777" w:rsidR="0076659B" w:rsidRPr="00C74B8F" w:rsidRDefault="0076659B" w:rsidP="0076659B">
      <w:pPr>
        <w:ind w:firstLine="709"/>
        <w:jc w:val="both"/>
      </w:pPr>
    </w:p>
    <w:p w14:paraId="6078EE8A" w14:textId="77777777" w:rsidR="0076659B" w:rsidRPr="00C74B8F" w:rsidRDefault="0076659B" w:rsidP="0076659B">
      <w:pPr>
        <w:ind w:firstLine="709"/>
        <w:jc w:val="center"/>
        <w:rPr>
          <w:b/>
        </w:rPr>
      </w:pPr>
      <w:r w:rsidRPr="00C74B8F">
        <w:rPr>
          <w:b/>
        </w:rPr>
        <w:t>15. Ответственность за нарушение Правил благоустройства</w:t>
      </w:r>
    </w:p>
    <w:p w14:paraId="1A6409E3" w14:textId="77777777" w:rsidR="0076659B" w:rsidRPr="00C74B8F" w:rsidRDefault="0076659B" w:rsidP="0076659B">
      <w:pPr>
        <w:ind w:firstLine="709"/>
        <w:jc w:val="both"/>
        <w:rPr>
          <w:b/>
        </w:rPr>
      </w:pPr>
    </w:p>
    <w:p w14:paraId="0ADC1692" w14:textId="77777777" w:rsidR="0076659B" w:rsidRPr="00C74B8F" w:rsidRDefault="0076659B" w:rsidP="0076659B">
      <w:pPr>
        <w:ind w:firstLine="709"/>
        <w:jc w:val="both"/>
      </w:pPr>
      <w:r w:rsidRPr="00C74B8F">
        <w:t xml:space="preserve">15.1.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Республики Бурятия. </w:t>
      </w:r>
    </w:p>
    <w:p w14:paraId="385A8EFE" w14:textId="77777777" w:rsidR="0076659B" w:rsidRPr="00C74B8F" w:rsidRDefault="0076659B" w:rsidP="0076659B">
      <w:pPr>
        <w:ind w:firstLine="709"/>
        <w:jc w:val="both"/>
      </w:pPr>
      <w:r w:rsidRPr="00C74B8F">
        <w:t xml:space="preserve">15.2. Применение мер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 </w:t>
      </w:r>
    </w:p>
    <w:p w14:paraId="052C89B5" w14:textId="77777777" w:rsidR="0076659B" w:rsidRPr="00C74B8F" w:rsidRDefault="0076659B" w:rsidP="0076659B">
      <w:pPr>
        <w:ind w:firstLine="709"/>
        <w:jc w:val="both"/>
      </w:pPr>
      <w:r w:rsidRPr="00C74B8F">
        <w:t xml:space="preserve">15.3. Протоколы об административных правонарушениях, связанных с нарушением данных Правил, составляются уполномоченными лицами в соответствии с действующим законодательством. </w:t>
      </w:r>
    </w:p>
    <w:p w14:paraId="18AB99A8" w14:textId="77777777" w:rsidR="0076659B" w:rsidRPr="00C74B8F" w:rsidRDefault="0076659B" w:rsidP="0076659B">
      <w:pPr>
        <w:ind w:firstLine="709"/>
        <w:jc w:val="both"/>
      </w:pPr>
    </w:p>
    <w:p w14:paraId="0A327EA7" w14:textId="77777777" w:rsidR="0076659B" w:rsidRPr="00C74B8F" w:rsidRDefault="0076659B" w:rsidP="0076659B">
      <w:pPr>
        <w:ind w:firstLine="709"/>
        <w:jc w:val="center"/>
        <w:rPr>
          <w:b/>
        </w:rPr>
      </w:pPr>
      <w:r w:rsidRPr="00C74B8F">
        <w:rPr>
          <w:b/>
        </w:rPr>
        <w:t>16. Контроль</w:t>
      </w:r>
    </w:p>
    <w:p w14:paraId="4E317E1F" w14:textId="77777777" w:rsidR="0076659B" w:rsidRPr="00C74B8F" w:rsidRDefault="0076659B" w:rsidP="0076659B">
      <w:pPr>
        <w:ind w:firstLine="709"/>
        <w:jc w:val="both"/>
        <w:rPr>
          <w:b/>
        </w:rPr>
      </w:pPr>
    </w:p>
    <w:p w14:paraId="5BC0409B" w14:textId="77777777" w:rsidR="0076659B" w:rsidRPr="00C74B8F" w:rsidRDefault="0076659B" w:rsidP="0076659B">
      <w:pPr>
        <w:ind w:firstLine="709"/>
        <w:jc w:val="both"/>
      </w:pPr>
      <w:r w:rsidRPr="00C74B8F">
        <w:t xml:space="preserve">16.1. </w:t>
      </w:r>
      <w:proofErr w:type="gramStart"/>
      <w:r w:rsidRPr="00C74B8F">
        <w:t>Контроль за</w:t>
      </w:r>
      <w:proofErr w:type="gramEnd"/>
      <w:r w:rsidRPr="00C74B8F">
        <w:t xml:space="preserve"> соблюдением требований, предусмотренных настоящими Правилами, осуществляется в порядке, установленном законодательством Российской Федерации, в том числе должностными лицами, уполномоченными составлять протоколы об административных правонарушениях (далее по тексту - уполномоченные лица). </w:t>
      </w:r>
    </w:p>
    <w:p w14:paraId="797B4FE0" w14:textId="77777777" w:rsidR="0076659B" w:rsidRPr="00C74B8F" w:rsidRDefault="0076659B" w:rsidP="0076659B">
      <w:pPr>
        <w:ind w:firstLine="709"/>
        <w:jc w:val="both"/>
      </w:pPr>
      <w:r w:rsidRPr="00C74B8F">
        <w:t xml:space="preserve">16.2. В рамках </w:t>
      </w:r>
      <w:proofErr w:type="gramStart"/>
      <w:r w:rsidRPr="00C74B8F">
        <w:t>контроля за</w:t>
      </w:r>
      <w:proofErr w:type="gramEnd"/>
      <w:r w:rsidRPr="00C74B8F">
        <w:t xml:space="preserve"> соблюдением настоящих Правил уполномоченные лица: </w:t>
      </w:r>
    </w:p>
    <w:p w14:paraId="0AB42EDA" w14:textId="482CD09A" w:rsidR="0076659B" w:rsidRPr="00C74B8F" w:rsidRDefault="0076659B" w:rsidP="0076659B">
      <w:pPr>
        <w:ind w:firstLine="709"/>
        <w:jc w:val="both"/>
      </w:pPr>
      <w:r w:rsidRPr="00C74B8F">
        <w:t>- выявляют факты нарушения требований настоящих Правил на территории МО СП «</w:t>
      </w:r>
      <w:proofErr w:type="spellStart"/>
      <w:r>
        <w:t>Хоронхойское</w:t>
      </w:r>
      <w:proofErr w:type="spellEnd"/>
      <w:r w:rsidRPr="00C74B8F">
        <w:t xml:space="preserve">»; </w:t>
      </w:r>
    </w:p>
    <w:p w14:paraId="3D761904" w14:textId="77777777" w:rsidR="0076659B" w:rsidRPr="00C74B8F" w:rsidRDefault="0076659B" w:rsidP="0076659B">
      <w:pPr>
        <w:ind w:firstLine="709"/>
        <w:jc w:val="both"/>
      </w:pPr>
      <w:r w:rsidRPr="00C74B8F">
        <w:t xml:space="preserve">- выдают лицам, нарушившим требования настоящих Правил, требования об устранении нарушений с указанием срока устранения; </w:t>
      </w:r>
    </w:p>
    <w:p w14:paraId="76AA94A7" w14:textId="77777777" w:rsidR="0076659B" w:rsidRPr="00C74B8F" w:rsidRDefault="0076659B" w:rsidP="0076659B">
      <w:pPr>
        <w:ind w:firstLine="709"/>
        <w:jc w:val="both"/>
      </w:pPr>
      <w:r w:rsidRPr="00C74B8F">
        <w:t xml:space="preserve">- составляют протоколы об административных правонарушениях; </w:t>
      </w:r>
    </w:p>
    <w:p w14:paraId="0915C195" w14:textId="77777777" w:rsidR="0076659B" w:rsidRPr="00C74B8F" w:rsidRDefault="0076659B" w:rsidP="0076659B">
      <w:pPr>
        <w:ind w:firstLine="709"/>
        <w:jc w:val="both"/>
      </w:pPr>
      <w:r w:rsidRPr="00C74B8F">
        <w:t xml:space="preserve">- 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 </w:t>
      </w:r>
    </w:p>
    <w:p w14:paraId="22B02ECC" w14:textId="77777777" w:rsidR="0076659B" w:rsidRPr="00C74B8F" w:rsidRDefault="0076659B" w:rsidP="0076659B">
      <w:pPr>
        <w:ind w:firstLine="709"/>
        <w:jc w:val="both"/>
      </w:pPr>
      <w:r w:rsidRPr="00C74B8F">
        <w:t>- осуществляют иные полномочия, предусмотренные действующим законодательством.</w:t>
      </w:r>
    </w:p>
    <w:p w14:paraId="5C000E64" w14:textId="77777777" w:rsidR="0076659B" w:rsidRPr="00C74B8F" w:rsidRDefault="0076659B" w:rsidP="0076659B">
      <w:r w:rsidRPr="00C74B8F">
        <w:br w:type="page"/>
      </w:r>
    </w:p>
    <w:p w14:paraId="0934FAB5" w14:textId="3AACF625" w:rsidR="0076659B" w:rsidRPr="0067245E" w:rsidRDefault="0076659B" w:rsidP="0076659B">
      <w:pPr>
        <w:jc w:val="right"/>
        <w:rPr>
          <w:rFonts w:ascii="TimesNewRomanPSMT" w:hAnsi="TimesNewRomanPSMT"/>
          <w:color w:val="000000"/>
          <w:sz w:val="20"/>
          <w:szCs w:val="20"/>
        </w:rPr>
      </w:pPr>
      <w:r w:rsidRPr="0067245E">
        <w:rPr>
          <w:rFonts w:ascii="TimesNewRomanPSMT" w:hAnsi="TimesNewRomanPSMT"/>
          <w:color w:val="000000"/>
          <w:sz w:val="20"/>
          <w:szCs w:val="20"/>
        </w:rPr>
        <w:lastRenderedPageBreak/>
        <w:t>Приложение</w:t>
      </w:r>
      <w:r w:rsidRPr="0067245E">
        <w:rPr>
          <w:rFonts w:ascii="TimesNewRomanPSMT" w:hAnsi="TimesNewRomanPSMT"/>
          <w:color w:val="000000"/>
          <w:sz w:val="20"/>
          <w:szCs w:val="20"/>
        </w:rPr>
        <w:br/>
        <w:t>к Правилам благоустройства</w:t>
      </w:r>
      <w:r w:rsidRPr="0067245E">
        <w:rPr>
          <w:rFonts w:ascii="TimesNewRomanPSMT" w:hAnsi="TimesNewRomanPSMT"/>
          <w:color w:val="000000"/>
          <w:sz w:val="20"/>
          <w:szCs w:val="20"/>
        </w:rPr>
        <w:br/>
        <w:t>территории муниципального образования</w:t>
      </w:r>
      <w:r w:rsidRPr="0067245E">
        <w:rPr>
          <w:rFonts w:ascii="TimesNewRomanPSMT" w:hAnsi="TimesNewRomanPSMT"/>
          <w:color w:val="000000"/>
          <w:sz w:val="20"/>
          <w:szCs w:val="20"/>
        </w:rPr>
        <w:br/>
        <w:t>сельского поселения «</w:t>
      </w:r>
      <w:proofErr w:type="spellStart"/>
      <w:r>
        <w:rPr>
          <w:rFonts w:ascii="TimesNewRomanPSMT" w:hAnsi="TimesNewRomanPSMT"/>
          <w:color w:val="000000"/>
          <w:sz w:val="20"/>
          <w:szCs w:val="20"/>
        </w:rPr>
        <w:t>Хоронхойское</w:t>
      </w:r>
      <w:proofErr w:type="spellEnd"/>
      <w:r w:rsidRPr="0067245E">
        <w:rPr>
          <w:rFonts w:ascii="TimesNewRomanPSMT" w:hAnsi="TimesNewRomanPSMT"/>
          <w:color w:val="000000"/>
          <w:sz w:val="20"/>
          <w:szCs w:val="20"/>
        </w:rPr>
        <w:t>»</w:t>
      </w:r>
    </w:p>
    <w:p w14:paraId="5082A634" w14:textId="77777777" w:rsidR="0076659B" w:rsidRDefault="0076659B" w:rsidP="0076659B">
      <w:pPr>
        <w:jc w:val="center"/>
        <w:rPr>
          <w:rFonts w:ascii="TimesNewRomanPS-BoldMT" w:hAnsi="TimesNewRomanPS-BoldMT"/>
          <w:b/>
          <w:bCs/>
          <w:color w:val="000000"/>
        </w:rPr>
      </w:pPr>
      <w:r w:rsidRPr="00C94DD4">
        <w:rPr>
          <w:rFonts w:ascii="TimesNewRomanPSMT" w:hAnsi="TimesNewRomanPSMT"/>
          <w:color w:val="000000"/>
        </w:rPr>
        <w:br/>
      </w:r>
      <w:r>
        <w:rPr>
          <w:rFonts w:ascii="TimesNewRomanPS-BoldMT" w:hAnsi="TimesNewRomanPS-BoldMT"/>
          <w:b/>
          <w:bCs/>
          <w:color w:val="000000"/>
        </w:rPr>
        <w:t xml:space="preserve">Перечень </w:t>
      </w:r>
      <w:r w:rsidRPr="00C94DD4">
        <w:rPr>
          <w:rFonts w:ascii="TimesNewRomanPS-BoldMT" w:hAnsi="TimesNewRomanPS-BoldMT"/>
          <w:b/>
          <w:bCs/>
          <w:color w:val="000000"/>
        </w:rPr>
        <w:t>работ по благоустройству и периодичность их выполнения</w:t>
      </w:r>
    </w:p>
    <w:p w14:paraId="3F2EF86D" w14:textId="77078BA8" w:rsidR="0076659B" w:rsidRPr="00C94DD4" w:rsidRDefault="0076659B" w:rsidP="0076659B">
      <w:pPr>
        <w:jc w:val="center"/>
      </w:pPr>
      <w:r w:rsidRPr="00C94DD4">
        <w:rPr>
          <w:rFonts w:ascii="TimesNewRomanPS-BoldMT" w:hAnsi="TimesNewRomanPS-BoldMT"/>
          <w:b/>
          <w:bCs/>
          <w:color w:val="000000"/>
        </w:rPr>
        <w:br/>
        <w:t>1. Содержание территорий муниципального образования</w:t>
      </w:r>
      <w:r w:rsidRPr="00C94DD4">
        <w:rPr>
          <w:rFonts w:ascii="TimesNewRomanPS-BoldMT" w:hAnsi="TimesNewRomanPS-BoldMT"/>
          <w:b/>
          <w:bCs/>
          <w:color w:val="000000"/>
        </w:rPr>
        <w:br/>
        <w:t>сельского поселения «</w:t>
      </w:r>
      <w:proofErr w:type="spellStart"/>
      <w:r>
        <w:rPr>
          <w:rFonts w:ascii="TimesNewRomanPS-BoldMT" w:hAnsi="TimesNewRomanPS-BoldMT"/>
          <w:b/>
          <w:bCs/>
          <w:color w:val="000000"/>
        </w:rPr>
        <w:t>Хоронхойское</w:t>
      </w:r>
      <w:proofErr w:type="spellEnd"/>
      <w:r w:rsidRPr="00C94DD4">
        <w:rPr>
          <w:rFonts w:ascii="TimesNewRomanPS-BoldMT" w:hAnsi="TimesNewRomanPS-BoldMT"/>
          <w:b/>
          <w:bCs/>
          <w:color w:val="000000"/>
        </w:rPr>
        <w:t>» в летний период</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5"/>
        <w:gridCol w:w="5382"/>
        <w:gridCol w:w="3785"/>
      </w:tblGrid>
      <w:tr w:rsidR="0076659B" w:rsidRPr="00C94DD4" w14:paraId="4DF1A669" w14:textId="77777777" w:rsidTr="0076659B">
        <w:trPr>
          <w:trHeight w:val="327"/>
        </w:trPr>
        <w:tc>
          <w:tcPr>
            <w:tcW w:w="635" w:type="dxa"/>
            <w:tcBorders>
              <w:top w:val="single" w:sz="4" w:space="0" w:color="auto"/>
              <w:left w:val="single" w:sz="4" w:space="0" w:color="auto"/>
              <w:bottom w:val="single" w:sz="4" w:space="0" w:color="auto"/>
              <w:right w:val="single" w:sz="4" w:space="0" w:color="auto"/>
            </w:tcBorders>
            <w:vAlign w:val="center"/>
            <w:hideMark/>
          </w:tcPr>
          <w:p w14:paraId="07FD37C8" w14:textId="77777777" w:rsidR="0076659B" w:rsidRPr="00C94DD4" w:rsidRDefault="0076659B" w:rsidP="0076659B">
            <w:r w:rsidRPr="00C94DD4">
              <w:rPr>
                <w:rFonts w:ascii="TimesNewRomanPSMT" w:hAnsi="TimesNewRomanPSMT"/>
                <w:color w:val="000000"/>
              </w:rPr>
              <w:t xml:space="preserve">N п. </w:t>
            </w:r>
          </w:p>
        </w:tc>
        <w:tc>
          <w:tcPr>
            <w:tcW w:w="5382" w:type="dxa"/>
            <w:tcBorders>
              <w:top w:val="single" w:sz="4" w:space="0" w:color="auto"/>
              <w:left w:val="single" w:sz="4" w:space="0" w:color="auto"/>
              <w:bottom w:val="single" w:sz="4" w:space="0" w:color="auto"/>
              <w:right w:val="single" w:sz="4" w:space="0" w:color="auto"/>
            </w:tcBorders>
            <w:vAlign w:val="center"/>
            <w:hideMark/>
          </w:tcPr>
          <w:p w14:paraId="1851A064" w14:textId="77777777" w:rsidR="0076659B" w:rsidRPr="00C94DD4" w:rsidRDefault="0076659B" w:rsidP="0076659B">
            <w:r w:rsidRPr="00C94DD4">
              <w:rPr>
                <w:rFonts w:ascii="TimesNewRomanPSMT" w:hAnsi="TimesNewRomanPSMT"/>
                <w:color w:val="000000"/>
              </w:rPr>
              <w:t xml:space="preserve">Вид работ </w:t>
            </w:r>
          </w:p>
        </w:tc>
        <w:tc>
          <w:tcPr>
            <w:tcW w:w="3785" w:type="dxa"/>
            <w:tcBorders>
              <w:top w:val="single" w:sz="4" w:space="0" w:color="auto"/>
              <w:left w:val="single" w:sz="4" w:space="0" w:color="auto"/>
              <w:bottom w:val="single" w:sz="4" w:space="0" w:color="auto"/>
              <w:right w:val="single" w:sz="4" w:space="0" w:color="auto"/>
            </w:tcBorders>
            <w:vAlign w:val="center"/>
            <w:hideMark/>
          </w:tcPr>
          <w:p w14:paraId="0E82E0AB" w14:textId="77777777" w:rsidR="0076659B" w:rsidRPr="00C94DD4" w:rsidRDefault="0076659B" w:rsidP="0076659B">
            <w:r w:rsidRPr="00C94DD4">
              <w:rPr>
                <w:rFonts w:ascii="TimesNewRomanPSMT" w:hAnsi="TimesNewRomanPSMT"/>
                <w:color w:val="000000"/>
              </w:rPr>
              <w:t>Периодичность выполнения</w:t>
            </w:r>
          </w:p>
        </w:tc>
      </w:tr>
      <w:tr w:rsidR="0076659B" w:rsidRPr="00C94DD4" w14:paraId="0AF66CAB" w14:textId="77777777" w:rsidTr="0076659B">
        <w:trPr>
          <w:trHeight w:val="1297"/>
        </w:trPr>
        <w:tc>
          <w:tcPr>
            <w:tcW w:w="635" w:type="dxa"/>
            <w:tcBorders>
              <w:top w:val="single" w:sz="4" w:space="0" w:color="auto"/>
              <w:left w:val="single" w:sz="4" w:space="0" w:color="auto"/>
              <w:bottom w:val="single" w:sz="4" w:space="0" w:color="auto"/>
              <w:right w:val="single" w:sz="4" w:space="0" w:color="auto"/>
            </w:tcBorders>
            <w:vAlign w:val="center"/>
            <w:hideMark/>
          </w:tcPr>
          <w:p w14:paraId="4A89DD04" w14:textId="77777777" w:rsidR="0076659B" w:rsidRPr="00C94DD4" w:rsidRDefault="0076659B" w:rsidP="0076659B">
            <w:r w:rsidRPr="00C94DD4">
              <w:rPr>
                <w:rFonts w:ascii="TimesNewRomanPSMT" w:hAnsi="TimesNewRomanPSMT"/>
                <w:color w:val="000000"/>
              </w:rPr>
              <w:t xml:space="preserve">1.1. </w:t>
            </w:r>
          </w:p>
        </w:tc>
        <w:tc>
          <w:tcPr>
            <w:tcW w:w="5382" w:type="dxa"/>
            <w:tcBorders>
              <w:top w:val="single" w:sz="4" w:space="0" w:color="auto"/>
              <w:left w:val="single" w:sz="4" w:space="0" w:color="auto"/>
              <w:bottom w:val="single" w:sz="4" w:space="0" w:color="auto"/>
              <w:right w:val="single" w:sz="4" w:space="0" w:color="auto"/>
            </w:tcBorders>
            <w:vAlign w:val="center"/>
            <w:hideMark/>
          </w:tcPr>
          <w:p w14:paraId="25F0B83F" w14:textId="77777777" w:rsidR="0076659B" w:rsidRPr="00C94DD4" w:rsidRDefault="0076659B" w:rsidP="0076659B">
            <w:r w:rsidRPr="00C94DD4">
              <w:rPr>
                <w:rFonts w:ascii="TimesNewRomanPSMT" w:hAnsi="TimesNewRomanPSMT"/>
                <w:color w:val="000000"/>
              </w:rPr>
              <w:t>Уборка от мусора, подметание дворовых проездов,</w:t>
            </w:r>
            <w:r w:rsidRPr="00C94DD4">
              <w:rPr>
                <w:rFonts w:ascii="TimesNewRomanPSMT" w:hAnsi="TimesNewRomanPSMT"/>
                <w:color w:val="000000"/>
              </w:rPr>
              <w:br/>
              <w:t>территорий земельных участков, территорий</w:t>
            </w:r>
            <w:r w:rsidRPr="00C94DD4">
              <w:rPr>
                <w:rFonts w:ascii="TimesNewRomanPSMT" w:hAnsi="TimesNewRomanPSMT"/>
                <w:color w:val="000000"/>
              </w:rPr>
              <w:br/>
              <w:t>прилегающих к земельным участкам, зданиям,</w:t>
            </w:r>
            <w:r w:rsidRPr="00C94DD4">
              <w:rPr>
                <w:rFonts w:ascii="TimesNewRomanPSMT" w:hAnsi="TimesNewRomanPSMT"/>
                <w:color w:val="000000"/>
              </w:rPr>
              <w:br/>
              <w:t>строениям, сооружениям, придомовых территорий</w:t>
            </w:r>
          </w:p>
        </w:tc>
        <w:tc>
          <w:tcPr>
            <w:tcW w:w="3785" w:type="dxa"/>
            <w:tcBorders>
              <w:top w:val="single" w:sz="4" w:space="0" w:color="auto"/>
              <w:left w:val="single" w:sz="4" w:space="0" w:color="auto"/>
              <w:bottom w:val="single" w:sz="4" w:space="0" w:color="auto"/>
              <w:right w:val="single" w:sz="4" w:space="0" w:color="auto"/>
            </w:tcBorders>
            <w:vAlign w:val="center"/>
            <w:hideMark/>
          </w:tcPr>
          <w:p w14:paraId="1ED921E7" w14:textId="77777777" w:rsidR="0076659B" w:rsidRPr="00C94DD4" w:rsidRDefault="0076659B" w:rsidP="0076659B">
            <w:r>
              <w:rPr>
                <w:rFonts w:ascii="TimesNewRomanPSMT" w:hAnsi="TimesNewRomanPSMT" w:hint="eastAsia"/>
                <w:color w:val="000000"/>
              </w:rPr>
              <w:t>П</w:t>
            </w:r>
            <w:r>
              <w:rPr>
                <w:rFonts w:ascii="TimesNewRomanPSMT" w:hAnsi="TimesNewRomanPSMT"/>
                <w:color w:val="000000"/>
              </w:rPr>
              <w:t>о мере необходимости</w:t>
            </w:r>
          </w:p>
        </w:tc>
      </w:tr>
    </w:tbl>
    <w:p w14:paraId="2AB3961E" w14:textId="77777777" w:rsidR="0076659B" w:rsidRPr="00C94DD4" w:rsidRDefault="0076659B" w:rsidP="0076659B"/>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35"/>
        <w:gridCol w:w="5377"/>
        <w:gridCol w:w="3781"/>
      </w:tblGrid>
      <w:tr w:rsidR="0076659B" w:rsidRPr="00C94DD4" w14:paraId="13FC4AB7" w14:textId="77777777" w:rsidTr="0076659B">
        <w:trPr>
          <w:trHeight w:val="1169"/>
        </w:trPr>
        <w:tc>
          <w:tcPr>
            <w:tcW w:w="635" w:type="dxa"/>
            <w:tcBorders>
              <w:top w:val="single" w:sz="4" w:space="0" w:color="auto"/>
              <w:left w:val="single" w:sz="4" w:space="0" w:color="auto"/>
              <w:bottom w:val="single" w:sz="4" w:space="0" w:color="auto"/>
              <w:right w:val="single" w:sz="4" w:space="0" w:color="auto"/>
            </w:tcBorders>
            <w:vAlign w:val="center"/>
            <w:hideMark/>
          </w:tcPr>
          <w:p w14:paraId="4692C701" w14:textId="77777777" w:rsidR="0076659B" w:rsidRPr="00C94DD4" w:rsidRDefault="0076659B" w:rsidP="0076659B">
            <w:r w:rsidRPr="00C94DD4">
              <w:rPr>
                <w:rFonts w:ascii="TimesNewRomanPSMT" w:hAnsi="TimesNewRomanPSMT"/>
                <w:color w:val="000000"/>
              </w:rPr>
              <w:t xml:space="preserve">1.2. </w:t>
            </w:r>
          </w:p>
        </w:tc>
        <w:tc>
          <w:tcPr>
            <w:tcW w:w="5377" w:type="dxa"/>
            <w:tcBorders>
              <w:top w:val="single" w:sz="4" w:space="0" w:color="auto"/>
              <w:left w:val="single" w:sz="4" w:space="0" w:color="auto"/>
              <w:bottom w:val="single" w:sz="4" w:space="0" w:color="auto"/>
              <w:right w:val="single" w:sz="4" w:space="0" w:color="auto"/>
            </w:tcBorders>
            <w:vAlign w:val="center"/>
            <w:hideMark/>
          </w:tcPr>
          <w:p w14:paraId="07E93D7F" w14:textId="77777777" w:rsidR="0076659B" w:rsidRPr="00C94DD4" w:rsidRDefault="0076659B" w:rsidP="0076659B">
            <w:r w:rsidRPr="00C94DD4">
              <w:rPr>
                <w:rFonts w:ascii="TimesNewRomanPSMT" w:hAnsi="TimesNewRomanPSMT"/>
                <w:color w:val="000000"/>
              </w:rPr>
              <w:t>Уборка от мусора пешеходных дорожек, территорий</w:t>
            </w:r>
            <w:r w:rsidRPr="00C94DD4">
              <w:rPr>
                <w:rFonts w:ascii="TimesNewRomanPSMT" w:hAnsi="TimesNewRomanPSMT"/>
                <w:color w:val="000000"/>
              </w:rPr>
              <w:br/>
              <w:t>земельных участков, территорий прилегающих к</w:t>
            </w:r>
            <w:r w:rsidRPr="00C94DD4">
              <w:rPr>
                <w:rFonts w:ascii="TimesNewRomanPSMT" w:hAnsi="TimesNewRomanPSMT"/>
                <w:color w:val="000000"/>
              </w:rPr>
              <w:br/>
              <w:t>земельным участкам, зданиям, строениям,</w:t>
            </w:r>
            <w:r w:rsidRPr="00C94DD4">
              <w:rPr>
                <w:rFonts w:ascii="TimesNewRomanPSMT" w:hAnsi="TimesNewRomanPSMT"/>
                <w:color w:val="000000"/>
              </w:rPr>
              <w:br/>
              <w:t>сооружениям, придомовых территорий, очистка урн</w:t>
            </w:r>
          </w:p>
        </w:tc>
        <w:tc>
          <w:tcPr>
            <w:tcW w:w="3781" w:type="dxa"/>
            <w:tcBorders>
              <w:top w:val="single" w:sz="4" w:space="0" w:color="auto"/>
              <w:left w:val="single" w:sz="4" w:space="0" w:color="auto"/>
              <w:bottom w:val="single" w:sz="4" w:space="0" w:color="auto"/>
              <w:right w:val="single" w:sz="4" w:space="0" w:color="auto"/>
            </w:tcBorders>
            <w:vAlign w:val="center"/>
            <w:hideMark/>
          </w:tcPr>
          <w:p w14:paraId="19E8D33B" w14:textId="77777777" w:rsidR="0076659B" w:rsidRPr="00C94DD4" w:rsidRDefault="0076659B" w:rsidP="0076659B">
            <w:r>
              <w:rPr>
                <w:rFonts w:ascii="TimesNewRomanPSMT" w:hAnsi="TimesNewRomanPSMT" w:hint="eastAsia"/>
                <w:color w:val="000000"/>
              </w:rPr>
              <w:t>П</w:t>
            </w:r>
            <w:r>
              <w:rPr>
                <w:rFonts w:ascii="TimesNewRomanPSMT" w:hAnsi="TimesNewRomanPSMT"/>
                <w:color w:val="000000"/>
              </w:rPr>
              <w:t>о мере необходимости</w:t>
            </w:r>
          </w:p>
        </w:tc>
      </w:tr>
      <w:tr w:rsidR="0076659B" w:rsidRPr="00C94DD4" w14:paraId="04E44410" w14:textId="77777777" w:rsidTr="0076659B">
        <w:trPr>
          <w:trHeight w:val="874"/>
        </w:trPr>
        <w:tc>
          <w:tcPr>
            <w:tcW w:w="635" w:type="dxa"/>
            <w:tcBorders>
              <w:top w:val="single" w:sz="4" w:space="0" w:color="auto"/>
              <w:left w:val="single" w:sz="4" w:space="0" w:color="auto"/>
              <w:bottom w:val="single" w:sz="4" w:space="0" w:color="auto"/>
              <w:right w:val="single" w:sz="4" w:space="0" w:color="auto"/>
            </w:tcBorders>
            <w:vAlign w:val="center"/>
            <w:hideMark/>
          </w:tcPr>
          <w:p w14:paraId="50CAFE82" w14:textId="77777777" w:rsidR="0076659B" w:rsidRPr="00C94DD4" w:rsidRDefault="0076659B" w:rsidP="0076659B">
            <w:r w:rsidRPr="00C94DD4">
              <w:rPr>
                <w:rFonts w:ascii="TimesNewRomanPSMT" w:hAnsi="TimesNewRomanPSMT"/>
                <w:color w:val="000000"/>
              </w:rPr>
              <w:t xml:space="preserve">1.3. </w:t>
            </w:r>
          </w:p>
        </w:tc>
        <w:tc>
          <w:tcPr>
            <w:tcW w:w="5377" w:type="dxa"/>
            <w:tcBorders>
              <w:top w:val="single" w:sz="4" w:space="0" w:color="auto"/>
              <w:left w:val="single" w:sz="4" w:space="0" w:color="auto"/>
              <w:bottom w:val="single" w:sz="4" w:space="0" w:color="auto"/>
              <w:right w:val="single" w:sz="4" w:space="0" w:color="auto"/>
            </w:tcBorders>
            <w:vAlign w:val="center"/>
            <w:hideMark/>
          </w:tcPr>
          <w:p w14:paraId="1692ABA1" w14:textId="77777777" w:rsidR="0076659B" w:rsidRPr="00C94DD4" w:rsidRDefault="0076659B" w:rsidP="0076659B">
            <w:r w:rsidRPr="00C94DD4">
              <w:rPr>
                <w:rFonts w:ascii="TimesNewRomanPSMT" w:hAnsi="TimesNewRomanPSMT"/>
                <w:color w:val="000000"/>
              </w:rPr>
              <w:t xml:space="preserve">Кошение травяного покрова </w:t>
            </w:r>
          </w:p>
        </w:tc>
        <w:tc>
          <w:tcPr>
            <w:tcW w:w="3781" w:type="dxa"/>
            <w:tcBorders>
              <w:top w:val="single" w:sz="4" w:space="0" w:color="auto"/>
              <w:left w:val="single" w:sz="4" w:space="0" w:color="auto"/>
              <w:bottom w:val="single" w:sz="4" w:space="0" w:color="auto"/>
              <w:right w:val="single" w:sz="4" w:space="0" w:color="auto"/>
            </w:tcBorders>
            <w:vAlign w:val="center"/>
            <w:hideMark/>
          </w:tcPr>
          <w:p w14:paraId="13CEF045" w14:textId="77777777" w:rsidR="0076659B" w:rsidRPr="00C94DD4" w:rsidRDefault="0076659B" w:rsidP="0076659B">
            <w:r w:rsidRPr="00C94DD4">
              <w:rPr>
                <w:rFonts w:ascii="TimesNewRomanPSMT" w:hAnsi="TimesNewRomanPSMT"/>
                <w:color w:val="000000"/>
              </w:rPr>
              <w:t>Периодически, для обеспечения</w:t>
            </w:r>
            <w:r w:rsidRPr="00C94DD4">
              <w:rPr>
                <w:rFonts w:ascii="TimesNewRomanPSMT" w:hAnsi="TimesNewRomanPSMT"/>
                <w:color w:val="000000"/>
              </w:rPr>
              <w:br/>
              <w:t>высоты травяного покрова не более</w:t>
            </w:r>
            <w:r w:rsidRPr="00C94DD4">
              <w:rPr>
                <w:rFonts w:ascii="TimesNewRomanPSMT" w:hAnsi="TimesNewRomanPSMT"/>
                <w:color w:val="000000"/>
              </w:rPr>
              <w:br/>
              <w:t>15 см</w:t>
            </w:r>
          </w:p>
        </w:tc>
      </w:tr>
    </w:tbl>
    <w:p w14:paraId="4413C7BE" w14:textId="77777777" w:rsidR="0076659B" w:rsidRDefault="0076659B" w:rsidP="0076659B">
      <w:pPr>
        <w:jc w:val="both"/>
      </w:pPr>
    </w:p>
    <w:p w14:paraId="45E2AB20" w14:textId="5BF42526" w:rsidR="0076659B" w:rsidRPr="0004427F" w:rsidRDefault="0076659B" w:rsidP="0076659B">
      <w:pPr>
        <w:jc w:val="center"/>
      </w:pPr>
      <w:r w:rsidRPr="0004427F">
        <w:rPr>
          <w:rFonts w:ascii="TimesNewRomanPS-BoldMT" w:hAnsi="TimesNewRomanPS-BoldMT"/>
          <w:b/>
          <w:bCs/>
          <w:color w:val="000000"/>
        </w:rPr>
        <w:t>2. Содержание территорий муниципального образования</w:t>
      </w:r>
      <w:r w:rsidRPr="0004427F">
        <w:rPr>
          <w:rFonts w:ascii="TimesNewRomanPS-BoldMT" w:hAnsi="TimesNewRomanPS-BoldMT"/>
          <w:b/>
          <w:bCs/>
          <w:color w:val="000000"/>
        </w:rPr>
        <w:br/>
        <w:t>сельского поселения «</w:t>
      </w:r>
      <w:proofErr w:type="spellStart"/>
      <w:r>
        <w:rPr>
          <w:rFonts w:ascii="TimesNewRomanPS-BoldMT" w:hAnsi="TimesNewRomanPS-BoldMT"/>
          <w:b/>
          <w:bCs/>
          <w:color w:val="000000"/>
        </w:rPr>
        <w:t>Хоронхойское</w:t>
      </w:r>
      <w:proofErr w:type="spellEnd"/>
      <w:r w:rsidRPr="0004427F">
        <w:rPr>
          <w:rFonts w:ascii="TimesNewRomanPS-BoldMT" w:hAnsi="TimesNewRomanPS-BoldMT"/>
          <w:b/>
          <w:bCs/>
          <w:color w:val="000000"/>
        </w:rPr>
        <w:t>» в зимний период</w:t>
      </w:r>
    </w:p>
    <w:tbl>
      <w:tblPr>
        <w:tblW w:w="98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1"/>
        <w:gridCol w:w="5830"/>
        <w:gridCol w:w="3408"/>
      </w:tblGrid>
      <w:tr w:rsidR="0076659B" w:rsidRPr="0004427F" w14:paraId="5330036F" w14:textId="77777777" w:rsidTr="0076659B">
        <w:trPr>
          <w:trHeight w:val="600"/>
        </w:trPr>
        <w:tc>
          <w:tcPr>
            <w:tcW w:w="641" w:type="dxa"/>
            <w:tcBorders>
              <w:top w:val="single" w:sz="4" w:space="0" w:color="auto"/>
              <w:left w:val="single" w:sz="4" w:space="0" w:color="auto"/>
              <w:bottom w:val="single" w:sz="4" w:space="0" w:color="auto"/>
              <w:right w:val="single" w:sz="4" w:space="0" w:color="auto"/>
            </w:tcBorders>
            <w:vAlign w:val="center"/>
            <w:hideMark/>
          </w:tcPr>
          <w:p w14:paraId="23CBC212" w14:textId="77777777" w:rsidR="0076659B" w:rsidRPr="0004427F" w:rsidRDefault="0076659B" w:rsidP="0076659B">
            <w:r w:rsidRPr="0004427F">
              <w:rPr>
                <w:rFonts w:ascii="TimesNewRomanPSMT" w:hAnsi="TimesNewRomanPSMT"/>
                <w:color w:val="000000"/>
              </w:rPr>
              <w:t>N</w:t>
            </w:r>
            <w:r w:rsidRPr="0004427F">
              <w:rPr>
                <w:rFonts w:ascii="TimesNewRomanPSMT" w:hAnsi="TimesNewRomanPSMT"/>
                <w:color w:val="000000"/>
              </w:rPr>
              <w:br/>
            </w:r>
            <w:proofErr w:type="gramStart"/>
            <w:r w:rsidRPr="0004427F">
              <w:rPr>
                <w:rFonts w:ascii="TimesNewRomanPSMT" w:hAnsi="TimesNewRomanPSMT"/>
                <w:color w:val="000000"/>
              </w:rPr>
              <w:t>п</w:t>
            </w:r>
            <w:proofErr w:type="gramEnd"/>
            <w:r w:rsidRPr="0004427F">
              <w:rPr>
                <w:rFonts w:ascii="TimesNewRomanPSMT" w:hAnsi="TimesNewRomanPSMT"/>
                <w:color w:val="000000"/>
              </w:rPr>
              <w:t>/п</w:t>
            </w:r>
          </w:p>
        </w:tc>
        <w:tc>
          <w:tcPr>
            <w:tcW w:w="5830" w:type="dxa"/>
            <w:tcBorders>
              <w:top w:val="single" w:sz="4" w:space="0" w:color="auto"/>
              <w:left w:val="single" w:sz="4" w:space="0" w:color="auto"/>
              <w:bottom w:val="single" w:sz="4" w:space="0" w:color="auto"/>
              <w:right w:val="single" w:sz="4" w:space="0" w:color="auto"/>
            </w:tcBorders>
            <w:vAlign w:val="center"/>
            <w:hideMark/>
          </w:tcPr>
          <w:p w14:paraId="5AE0DF0A" w14:textId="77777777" w:rsidR="0076659B" w:rsidRPr="0004427F" w:rsidRDefault="0076659B" w:rsidP="0076659B">
            <w:r w:rsidRPr="0004427F">
              <w:rPr>
                <w:rFonts w:ascii="TimesNewRomanPSMT" w:hAnsi="TimesNewRomanPSMT"/>
                <w:color w:val="000000"/>
              </w:rPr>
              <w:t xml:space="preserve">Вид работ </w:t>
            </w:r>
          </w:p>
        </w:tc>
        <w:tc>
          <w:tcPr>
            <w:tcW w:w="3408" w:type="dxa"/>
            <w:tcBorders>
              <w:top w:val="single" w:sz="4" w:space="0" w:color="auto"/>
              <w:left w:val="single" w:sz="4" w:space="0" w:color="auto"/>
              <w:bottom w:val="single" w:sz="4" w:space="0" w:color="auto"/>
              <w:right w:val="single" w:sz="4" w:space="0" w:color="auto"/>
            </w:tcBorders>
            <w:vAlign w:val="center"/>
            <w:hideMark/>
          </w:tcPr>
          <w:p w14:paraId="7FD96CCD" w14:textId="77777777" w:rsidR="0076659B" w:rsidRPr="0004427F" w:rsidRDefault="0076659B" w:rsidP="0076659B">
            <w:r w:rsidRPr="0004427F">
              <w:rPr>
                <w:rFonts w:ascii="TimesNewRomanPSMT" w:hAnsi="TimesNewRomanPSMT"/>
                <w:color w:val="000000"/>
              </w:rPr>
              <w:t>Периодичность выполнения</w:t>
            </w:r>
          </w:p>
        </w:tc>
      </w:tr>
      <w:tr w:rsidR="0076659B" w:rsidRPr="0004427F" w14:paraId="13D8265F" w14:textId="77777777" w:rsidTr="0076659B">
        <w:trPr>
          <w:trHeight w:val="1519"/>
        </w:trPr>
        <w:tc>
          <w:tcPr>
            <w:tcW w:w="641" w:type="dxa"/>
            <w:tcBorders>
              <w:top w:val="single" w:sz="4" w:space="0" w:color="auto"/>
              <w:left w:val="single" w:sz="4" w:space="0" w:color="auto"/>
              <w:bottom w:val="single" w:sz="4" w:space="0" w:color="auto"/>
              <w:right w:val="single" w:sz="4" w:space="0" w:color="auto"/>
            </w:tcBorders>
            <w:vAlign w:val="center"/>
            <w:hideMark/>
          </w:tcPr>
          <w:p w14:paraId="7400A90A" w14:textId="77777777" w:rsidR="0076659B" w:rsidRPr="0004427F" w:rsidRDefault="0076659B" w:rsidP="0076659B">
            <w:r w:rsidRPr="0004427F">
              <w:rPr>
                <w:rFonts w:ascii="TimesNewRomanPSMT" w:hAnsi="TimesNewRomanPSMT"/>
                <w:color w:val="000000"/>
              </w:rPr>
              <w:t xml:space="preserve">2.1. </w:t>
            </w:r>
          </w:p>
        </w:tc>
        <w:tc>
          <w:tcPr>
            <w:tcW w:w="5830" w:type="dxa"/>
            <w:tcBorders>
              <w:top w:val="single" w:sz="4" w:space="0" w:color="auto"/>
              <w:left w:val="single" w:sz="4" w:space="0" w:color="auto"/>
              <w:bottom w:val="single" w:sz="4" w:space="0" w:color="auto"/>
              <w:right w:val="single" w:sz="4" w:space="0" w:color="auto"/>
            </w:tcBorders>
            <w:vAlign w:val="center"/>
            <w:hideMark/>
          </w:tcPr>
          <w:p w14:paraId="5861DE2A" w14:textId="77777777" w:rsidR="0076659B" w:rsidRPr="0004427F" w:rsidRDefault="0076659B" w:rsidP="0076659B">
            <w:proofErr w:type="gramStart"/>
            <w:r w:rsidRPr="0004427F">
              <w:rPr>
                <w:rFonts w:ascii="TimesNewRomanPSMT" w:hAnsi="TimesNewRomanPSMT"/>
                <w:color w:val="000000"/>
              </w:rPr>
              <w:t xml:space="preserve">Уборка от снега, мусора, подметание </w:t>
            </w:r>
            <w:proofErr w:type="spellStart"/>
            <w:r w:rsidRPr="0004427F">
              <w:rPr>
                <w:rFonts w:ascii="TimesNewRomanPSMT" w:hAnsi="TimesNewRomanPSMT"/>
                <w:color w:val="000000"/>
              </w:rPr>
              <w:t>внутридворовых</w:t>
            </w:r>
            <w:proofErr w:type="spellEnd"/>
            <w:r w:rsidRPr="0004427F">
              <w:rPr>
                <w:rFonts w:ascii="TimesNewRomanPSMT" w:hAnsi="TimesNewRomanPSMT"/>
                <w:color w:val="000000"/>
              </w:rPr>
              <w:br/>
              <w:t>проездов, территорий земельных участков, территорий</w:t>
            </w:r>
            <w:r w:rsidRPr="0004427F">
              <w:rPr>
                <w:rFonts w:ascii="TimesNewRomanPSMT" w:hAnsi="TimesNewRomanPSMT"/>
                <w:color w:val="000000"/>
              </w:rPr>
              <w:br/>
              <w:t>прилегающих к земельным участкам, зданиям,</w:t>
            </w:r>
            <w:r>
              <w:rPr>
                <w:rFonts w:ascii="TimesNewRomanPSMT" w:hAnsi="TimesNewRomanPSMT"/>
                <w:color w:val="000000"/>
              </w:rPr>
              <w:t xml:space="preserve"> </w:t>
            </w:r>
            <w:r w:rsidRPr="0004427F">
              <w:rPr>
                <w:rFonts w:ascii="TimesNewRomanPSMT" w:hAnsi="TimesNewRomanPSMT"/>
                <w:color w:val="000000"/>
              </w:rPr>
              <w:t>строениям, сооружениям, придомовых территорий,</w:t>
            </w:r>
            <w:r w:rsidRPr="0004427F">
              <w:rPr>
                <w:rFonts w:ascii="TimesNewRomanPSMT" w:hAnsi="TimesNewRomanPSMT"/>
                <w:color w:val="000000"/>
              </w:rPr>
              <w:br/>
              <w:t>пешеходных дорожек, очистка урн</w:t>
            </w:r>
            <w:proofErr w:type="gramEnd"/>
          </w:p>
        </w:tc>
        <w:tc>
          <w:tcPr>
            <w:tcW w:w="3408" w:type="dxa"/>
            <w:tcBorders>
              <w:top w:val="single" w:sz="4" w:space="0" w:color="auto"/>
              <w:left w:val="single" w:sz="4" w:space="0" w:color="auto"/>
              <w:bottom w:val="single" w:sz="4" w:space="0" w:color="auto"/>
              <w:right w:val="single" w:sz="4" w:space="0" w:color="auto"/>
            </w:tcBorders>
            <w:vAlign w:val="center"/>
            <w:hideMark/>
          </w:tcPr>
          <w:p w14:paraId="3D94E313" w14:textId="77777777" w:rsidR="0076659B" w:rsidRPr="0004427F" w:rsidRDefault="0076659B" w:rsidP="0076659B">
            <w:r>
              <w:rPr>
                <w:rFonts w:ascii="TimesNewRomanPSMT" w:hAnsi="TimesNewRomanPSMT" w:hint="eastAsia"/>
                <w:color w:val="000000"/>
              </w:rPr>
              <w:t>П</w:t>
            </w:r>
            <w:r>
              <w:rPr>
                <w:rFonts w:ascii="TimesNewRomanPSMT" w:hAnsi="TimesNewRomanPSMT"/>
                <w:color w:val="000000"/>
              </w:rPr>
              <w:t>о мере необходимости</w:t>
            </w:r>
          </w:p>
        </w:tc>
      </w:tr>
      <w:tr w:rsidR="0076659B" w:rsidRPr="0004427F" w14:paraId="0913F94A" w14:textId="77777777" w:rsidTr="0076659B">
        <w:trPr>
          <w:trHeight w:val="613"/>
        </w:trPr>
        <w:tc>
          <w:tcPr>
            <w:tcW w:w="641" w:type="dxa"/>
            <w:tcBorders>
              <w:top w:val="single" w:sz="4" w:space="0" w:color="auto"/>
              <w:left w:val="single" w:sz="4" w:space="0" w:color="auto"/>
              <w:bottom w:val="single" w:sz="4" w:space="0" w:color="auto"/>
              <w:right w:val="single" w:sz="4" w:space="0" w:color="auto"/>
            </w:tcBorders>
            <w:vAlign w:val="center"/>
            <w:hideMark/>
          </w:tcPr>
          <w:p w14:paraId="6644D583" w14:textId="77777777" w:rsidR="0076659B" w:rsidRPr="0004427F" w:rsidRDefault="0076659B" w:rsidP="0076659B">
            <w:r w:rsidRPr="0004427F">
              <w:rPr>
                <w:rFonts w:ascii="TimesNewRomanPSMT" w:hAnsi="TimesNewRomanPSMT"/>
                <w:color w:val="000000"/>
              </w:rPr>
              <w:t>2.</w:t>
            </w:r>
            <w:r>
              <w:rPr>
                <w:rFonts w:ascii="TimesNewRomanPSMT" w:hAnsi="TimesNewRomanPSMT"/>
                <w:color w:val="000000"/>
              </w:rPr>
              <w:t>2</w:t>
            </w:r>
            <w:r w:rsidRPr="0004427F">
              <w:rPr>
                <w:rFonts w:ascii="TimesNewRomanPSMT" w:hAnsi="TimesNewRomanPSMT"/>
                <w:color w:val="000000"/>
              </w:rPr>
              <w:t xml:space="preserve">. </w:t>
            </w:r>
          </w:p>
        </w:tc>
        <w:tc>
          <w:tcPr>
            <w:tcW w:w="5830" w:type="dxa"/>
            <w:tcBorders>
              <w:top w:val="single" w:sz="4" w:space="0" w:color="auto"/>
              <w:left w:val="single" w:sz="4" w:space="0" w:color="auto"/>
              <w:bottom w:val="single" w:sz="4" w:space="0" w:color="auto"/>
              <w:right w:val="single" w:sz="4" w:space="0" w:color="auto"/>
            </w:tcBorders>
            <w:vAlign w:val="center"/>
            <w:hideMark/>
          </w:tcPr>
          <w:p w14:paraId="79BFFBF8" w14:textId="77777777" w:rsidR="0076659B" w:rsidRPr="0004427F" w:rsidRDefault="0076659B" w:rsidP="0076659B">
            <w:r w:rsidRPr="0004427F">
              <w:rPr>
                <w:rFonts w:ascii="TimesNewRomanPSMT" w:hAnsi="TimesNewRomanPSMT"/>
                <w:color w:val="000000"/>
              </w:rPr>
              <w:t>Ликвидация последствий аварий (очистка от наледи и</w:t>
            </w:r>
            <w:r w:rsidRPr="0004427F">
              <w:rPr>
                <w:rFonts w:ascii="TimesNewRomanPSMT" w:hAnsi="TimesNewRomanPSMT"/>
                <w:color w:val="000000"/>
              </w:rPr>
              <w:br/>
              <w:t>вывоз льда)</w:t>
            </w:r>
          </w:p>
        </w:tc>
        <w:tc>
          <w:tcPr>
            <w:tcW w:w="3408" w:type="dxa"/>
            <w:tcBorders>
              <w:top w:val="single" w:sz="4" w:space="0" w:color="auto"/>
              <w:left w:val="single" w:sz="4" w:space="0" w:color="auto"/>
              <w:bottom w:val="single" w:sz="4" w:space="0" w:color="auto"/>
              <w:right w:val="single" w:sz="4" w:space="0" w:color="auto"/>
            </w:tcBorders>
            <w:vAlign w:val="center"/>
            <w:hideMark/>
          </w:tcPr>
          <w:p w14:paraId="55326330" w14:textId="77777777" w:rsidR="0076659B" w:rsidRPr="0004427F" w:rsidRDefault="0076659B" w:rsidP="0076659B">
            <w:r w:rsidRPr="0004427F">
              <w:rPr>
                <w:rFonts w:ascii="TimesNewRomanPSMT" w:hAnsi="TimesNewRomanPSMT"/>
                <w:color w:val="000000"/>
              </w:rPr>
              <w:t>В течение 1 дня после</w:t>
            </w:r>
            <w:r w:rsidRPr="0004427F">
              <w:rPr>
                <w:rFonts w:ascii="TimesNewRomanPSMT" w:hAnsi="TimesNewRomanPSMT"/>
                <w:color w:val="000000"/>
              </w:rPr>
              <w:br/>
              <w:t>ликвидации аварии</w:t>
            </w:r>
          </w:p>
        </w:tc>
      </w:tr>
    </w:tbl>
    <w:p w14:paraId="5E4F3EFB" w14:textId="77777777" w:rsidR="0076659B" w:rsidRDefault="0076659B" w:rsidP="0076659B">
      <w:pPr>
        <w:rPr>
          <w:rFonts w:ascii="TimesNewRomanPS-BoldMT" w:hAnsi="TimesNewRomanPS-BoldMT"/>
          <w:b/>
          <w:bCs/>
          <w:color w:val="000000"/>
        </w:rPr>
      </w:pPr>
    </w:p>
    <w:p w14:paraId="21301EBE" w14:textId="77777777" w:rsidR="0076659B" w:rsidRPr="0004427F" w:rsidRDefault="0076659B" w:rsidP="0076659B">
      <w:pPr>
        <w:jc w:val="center"/>
      </w:pPr>
      <w:r w:rsidRPr="0004427F">
        <w:rPr>
          <w:rFonts w:ascii="TimesNewRomanPS-BoldMT" w:hAnsi="TimesNewRomanPS-BoldMT"/>
          <w:b/>
          <w:bCs/>
          <w:color w:val="000000"/>
        </w:rPr>
        <w:t>3. Содержание проезжей части дорог и улиц</w:t>
      </w:r>
    </w:p>
    <w:tbl>
      <w:tblPr>
        <w:tblW w:w="9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030"/>
        <w:gridCol w:w="3363"/>
        <w:gridCol w:w="2482"/>
      </w:tblGrid>
      <w:tr w:rsidR="0076659B" w:rsidRPr="0004427F" w14:paraId="61C9DEA4" w14:textId="77777777" w:rsidTr="0076659B">
        <w:trPr>
          <w:trHeight w:val="529"/>
        </w:trPr>
        <w:tc>
          <w:tcPr>
            <w:tcW w:w="4030" w:type="dxa"/>
            <w:tcBorders>
              <w:top w:val="single" w:sz="4" w:space="0" w:color="auto"/>
              <w:left w:val="single" w:sz="4" w:space="0" w:color="auto"/>
              <w:bottom w:val="single" w:sz="4" w:space="0" w:color="auto"/>
              <w:right w:val="single" w:sz="4" w:space="0" w:color="auto"/>
            </w:tcBorders>
            <w:vAlign w:val="center"/>
            <w:hideMark/>
          </w:tcPr>
          <w:p w14:paraId="4E1826A8" w14:textId="77777777" w:rsidR="0076659B" w:rsidRPr="0004427F" w:rsidRDefault="0076659B" w:rsidP="0076659B">
            <w:r w:rsidRPr="0004427F">
              <w:rPr>
                <w:rFonts w:ascii="TimesNewRomanPSMT" w:hAnsi="TimesNewRomanPSMT"/>
                <w:color w:val="000000"/>
              </w:rPr>
              <w:t>N</w:t>
            </w:r>
            <w:r w:rsidRPr="0004427F">
              <w:rPr>
                <w:rFonts w:ascii="TimesNewRomanPSMT" w:hAnsi="TimesNewRomanPSMT"/>
                <w:color w:val="000000"/>
              </w:rPr>
              <w:br/>
            </w:r>
            <w:proofErr w:type="gramStart"/>
            <w:r w:rsidRPr="0004427F">
              <w:rPr>
                <w:rFonts w:ascii="TimesNewRomanPSMT" w:hAnsi="TimesNewRomanPSMT"/>
                <w:color w:val="000000"/>
              </w:rPr>
              <w:t>п</w:t>
            </w:r>
            <w:proofErr w:type="gramEnd"/>
            <w:r w:rsidRPr="0004427F">
              <w:rPr>
                <w:rFonts w:ascii="TimesNewRomanPSMT" w:hAnsi="TimesNewRomanPSMT"/>
                <w:color w:val="000000"/>
              </w:rPr>
              <w:t>/п</w:t>
            </w:r>
          </w:p>
        </w:tc>
        <w:tc>
          <w:tcPr>
            <w:tcW w:w="3363" w:type="dxa"/>
            <w:tcBorders>
              <w:top w:val="single" w:sz="4" w:space="0" w:color="auto"/>
              <w:left w:val="single" w:sz="4" w:space="0" w:color="auto"/>
              <w:bottom w:val="single" w:sz="4" w:space="0" w:color="auto"/>
              <w:right w:val="single" w:sz="4" w:space="0" w:color="auto"/>
            </w:tcBorders>
            <w:vAlign w:val="center"/>
            <w:hideMark/>
          </w:tcPr>
          <w:p w14:paraId="0F8FC763" w14:textId="77777777" w:rsidR="0076659B" w:rsidRPr="0004427F" w:rsidRDefault="0076659B" w:rsidP="0076659B">
            <w:r w:rsidRPr="0004427F">
              <w:rPr>
                <w:rFonts w:ascii="TimesNewRomanPSMT" w:hAnsi="TimesNewRomanPSMT"/>
                <w:color w:val="000000"/>
              </w:rPr>
              <w:t xml:space="preserve">Вид работ </w:t>
            </w:r>
          </w:p>
        </w:tc>
        <w:tc>
          <w:tcPr>
            <w:tcW w:w="2481" w:type="dxa"/>
            <w:tcBorders>
              <w:top w:val="single" w:sz="4" w:space="0" w:color="auto"/>
              <w:left w:val="single" w:sz="4" w:space="0" w:color="auto"/>
              <w:bottom w:val="single" w:sz="4" w:space="0" w:color="auto"/>
              <w:right w:val="single" w:sz="4" w:space="0" w:color="auto"/>
            </w:tcBorders>
            <w:vAlign w:val="center"/>
            <w:hideMark/>
          </w:tcPr>
          <w:p w14:paraId="19E0D7F7" w14:textId="77777777" w:rsidR="0076659B" w:rsidRPr="0004427F" w:rsidRDefault="0076659B" w:rsidP="0076659B">
            <w:r w:rsidRPr="0004427F">
              <w:rPr>
                <w:rFonts w:ascii="TimesNewRomanPSMT" w:hAnsi="TimesNewRomanPSMT"/>
                <w:color w:val="000000"/>
              </w:rPr>
              <w:t>Периодичность выполнения</w:t>
            </w:r>
          </w:p>
        </w:tc>
      </w:tr>
      <w:tr w:rsidR="0076659B" w:rsidRPr="0004427F" w14:paraId="7DAF6355" w14:textId="77777777" w:rsidTr="0076659B">
        <w:trPr>
          <w:trHeight w:val="254"/>
        </w:trPr>
        <w:tc>
          <w:tcPr>
            <w:tcW w:w="9875" w:type="dxa"/>
            <w:gridSpan w:val="3"/>
            <w:tcBorders>
              <w:top w:val="single" w:sz="4" w:space="0" w:color="auto"/>
              <w:left w:val="single" w:sz="4" w:space="0" w:color="auto"/>
              <w:bottom w:val="single" w:sz="4" w:space="0" w:color="auto"/>
            </w:tcBorders>
            <w:vAlign w:val="center"/>
            <w:hideMark/>
          </w:tcPr>
          <w:p w14:paraId="186F3776" w14:textId="77777777" w:rsidR="0076659B" w:rsidRPr="0004427F" w:rsidRDefault="0076659B" w:rsidP="0076659B">
            <w:pPr>
              <w:jc w:val="center"/>
              <w:rPr>
                <w:sz w:val="20"/>
                <w:szCs w:val="20"/>
              </w:rPr>
            </w:pPr>
            <w:r w:rsidRPr="0004427F">
              <w:rPr>
                <w:rFonts w:ascii="TimesNewRomanPSMT" w:hAnsi="TimesNewRomanPSMT"/>
                <w:color w:val="000000"/>
              </w:rPr>
              <w:t>Содержание проезжей части дорог и улиц в зимний период</w:t>
            </w:r>
          </w:p>
        </w:tc>
      </w:tr>
      <w:tr w:rsidR="0076659B" w:rsidRPr="0004427F" w14:paraId="50DE0CD8" w14:textId="77777777" w:rsidTr="0076659B">
        <w:trPr>
          <w:trHeight w:val="1048"/>
        </w:trPr>
        <w:tc>
          <w:tcPr>
            <w:tcW w:w="4030" w:type="dxa"/>
            <w:tcBorders>
              <w:top w:val="single" w:sz="4" w:space="0" w:color="auto"/>
              <w:left w:val="single" w:sz="4" w:space="0" w:color="auto"/>
              <w:bottom w:val="single" w:sz="4" w:space="0" w:color="auto"/>
              <w:right w:val="single" w:sz="4" w:space="0" w:color="auto"/>
            </w:tcBorders>
            <w:vAlign w:val="center"/>
            <w:hideMark/>
          </w:tcPr>
          <w:p w14:paraId="4C82C04B" w14:textId="77777777" w:rsidR="0076659B" w:rsidRPr="0004427F" w:rsidRDefault="0076659B" w:rsidP="0076659B">
            <w:r w:rsidRPr="0004427F">
              <w:rPr>
                <w:rFonts w:ascii="TimesNewRomanPSMT" w:hAnsi="TimesNewRomanPSMT"/>
                <w:color w:val="000000"/>
              </w:rPr>
              <w:t>3.</w:t>
            </w:r>
            <w:r>
              <w:rPr>
                <w:rFonts w:ascii="TimesNewRomanPSMT" w:hAnsi="TimesNewRomanPSMT"/>
                <w:color w:val="000000"/>
              </w:rPr>
              <w:t>2</w:t>
            </w:r>
            <w:r w:rsidRPr="0004427F">
              <w:rPr>
                <w:rFonts w:ascii="TimesNewRomanPSMT" w:hAnsi="TimesNewRomanPSMT"/>
                <w:color w:val="000000"/>
              </w:rPr>
              <w:t xml:space="preserve">. </w:t>
            </w:r>
          </w:p>
        </w:tc>
        <w:tc>
          <w:tcPr>
            <w:tcW w:w="3363" w:type="dxa"/>
            <w:tcBorders>
              <w:top w:val="single" w:sz="4" w:space="0" w:color="auto"/>
              <w:left w:val="single" w:sz="4" w:space="0" w:color="auto"/>
              <w:bottom w:val="single" w:sz="4" w:space="0" w:color="auto"/>
              <w:right w:val="single" w:sz="4" w:space="0" w:color="auto"/>
            </w:tcBorders>
            <w:vAlign w:val="center"/>
            <w:hideMark/>
          </w:tcPr>
          <w:p w14:paraId="4F17E65F" w14:textId="77777777" w:rsidR="0076659B" w:rsidRPr="0004427F" w:rsidRDefault="0076659B" w:rsidP="0076659B">
            <w:r w:rsidRPr="0004427F">
              <w:rPr>
                <w:rFonts w:ascii="TimesNewRomanPSMT" w:hAnsi="TimesNewRomanPSMT"/>
                <w:color w:val="000000"/>
              </w:rPr>
              <w:t>Механизированная уборка проезжей части дорог</w:t>
            </w:r>
            <w:r>
              <w:rPr>
                <w:rFonts w:ascii="TimesNewRomanPSMT" w:hAnsi="TimesNewRomanPSMT"/>
                <w:color w:val="000000"/>
              </w:rPr>
              <w:t xml:space="preserve"> </w:t>
            </w:r>
            <w:r w:rsidRPr="0004427F">
              <w:rPr>
                <w:rFonts w:ascii="TimesNewRomanPSMT" w:hAnsi="TimesNewRomanPSMT"/>
                <w:color w:val="000000"/>
              </w:rPr>
              <w:t>от</w:t>
            </w:r>
            <w:r>
              <w:rPr>
                <w:rFonts w:ascii="TimesNewRomanPSMT" w:hAnsi="TimesNewRomanPSMT"/>
                <w:color w:val="000000"/>
              </w:rPr>
              <w:t xml:space="preserve"> </w:t>
            </w:r>
            <w:r w:rsidRPr="0004427F">
              <w:rPr>
                <w:rFonts w:ascii="TimesNewRomanPSMT" w:hAnsi="TimesNewRomanPSMT"/>
                <w:color w:val="000000"/>
              </w:rPr>
              <w:t>снега при снегопаде</w:t>
            </w:r>
          </w:p>
        </w:tc>
        <w:tc>
          <w:tcPr>
            <w:tcW w:w="2481" w:type="dxa"/>
            <w:tcBorders>
              <w:top w:val="single" w:sz="4" w:space="0" w:color="auto"/>
              <w:left w:val="single" w:sz="4" w:space="0" w:color="auto"/>
              <w:bottom w:val="single" w:sz="4" w:space="0" w:color="auto"/>
              <w:right w:val="single" w:sz="4" w:space="0" w:color="auto"/>
            </w:tcBorders>
            <w:vAlign w:val="center"/>
            <w:hideMark/>
          </w:tcPr>
          <w:p w14:paraId="62ED9E48" w14:textId="77777777" w:rsidR="0076659B" w:rsidRPr="0004427F" w:rsidRDefault="0076659B" w:rsidP="0076659B">
            <w:r w:rsidRPr="0004427F">
              <w:rPr>
                <w:rFonts w:ascii="TimesNewRomanPSMT" w:hAnsi="TimesNewRomanPSMT"/>
                <w:color w:val="000000"/>
              </w:rPr>
              <w:t>В сроки установленные разделом №</w:t>
            </w:r>
            <w:r w:rsidRPr="0004427F">
              <w:rPr>
                <w:rFonts w:ascii="TimesNewRomanPSMT" w:hAnsi="TimesNewRomanPSMT"/>
                <w:color w:val="000000"/>
              </w:rPr>
              <w:br/>
              <w:t xml:space="preserve">8 ГОСТ </w:t>
            </w:r>
            <w:proofErr w:type="gramStart"/>
            <w:r w:rsidRPr="0004427F">
              <w:rPr>
                <w:rFonts w:ascii="TimesNewRomanPSMT" w:hAnsi="TimesNewRomanPSMT"/>
                <w:color w:val="000000"/>
              </w:rPr>
              <w:t>Р</w:t>
            </w:r>
            <w:proofErr w:type="gramEnd"/>
            <w:r w:rsidRPr="0004427F">
              <w:rPr>
                <w:rFonts w:ascii="TimesNewRomanPSMT" w:hAnsi="TimesNewRomanPSMT"/>
                <w:color w:val="000000"/>
              </w:rPr>
              <w:t xml:space="preserve"> 50597-2017</w:t>
            </w:r>
          </w:p>
        </w:tc>
      </w:tr>
      <w:tr w:rsidR="0076659B" w:rsidRPr="0004427F" w14:paraId="1EE2E8C7" w14:textId="77777777" w:rsidTr="0076659B">
        <w:trPr>
          <w:trHeight w:val="1048"/>
        </w:trPr>
        <w:tc>
          <w:tcPr>
            <w:tcW w:w="4030" w:type="dxa"/>
            <w:tcBorders>
              <w:top w:val="single" w:sz="4" w:space="0" w:color="auto"/>
              <w:left w:val="single" w:sz="4" w:space="0" w:color="auto"/>
              <w:bottom w:val="single" w:sz="4" w:space="0" w:color="auto"/>
              <w:right w:val="single" w:sz="4" w:space="0" w:color="auto"/>
            </w:tcBorders>
            <w:vAlign w:val="center"/>
            <w:hideMark/>
          </w:tcPr>
          <w:p w14:paraId="719F8864" w14:textId="77777777" w:rsidR="0076659B" w:rsidRPr="0004427F" w:rsidRDefault="0076659B" w:rsidP="0076659B">
            <w:r w:rsidRPr="0004427F">
              <w:rPr>
                <w:rFonts w:ascii="TimesNewRomanPSMT" w:hAnsi="TimesNewRomanPSMT"/>
                <w:color w:val="000000"/>
              </w:rPr>
              <w:lastRenderedPageBreak/>
              <w:t>3.</w:t>
            </w:r>
            <w:r>
              <w:rPr>
                <w:rFonts w:ascii="TimesNewRomanPSMT" w:hAnsi="TimesNewRomanPSMT"/>
                <w:color w:val="000000"/>
              </w:rPr>
              <w:t>3</w:t>
            </w:r>
            <w:r w:rsidRPr="0004427F">
              <w:rPr>
                <w:rFonts w:ascii="TimesNewRomanPSMT" w:hAnsi="TimesNewRomanPSMT"/>
                <w:color w:val="000000"/>
              </w:rPr>
              <w:t xml:space="preserve">. </w:t>
            </w:r>
          </w:p>
        </w:tc>
        <w:tc>
          <w:tcPr>
            <w:tcW w:w="3363" w:type="dxa"/>
            <w:tcBorders>
              <w:top w:val="single" w:sz="4" w:space="0" w:color="auto"/>
              <w:left w:val="single" w:sz="4" w:space="0" w:color="auto"/>
              <w:bottom w:val="single" w:sz="4" w:space="0" w:color="auto"/>
              <w:right w:val="single" w:sz="4" w:space="0" w:color="auto"/>
            </w:tcBorders>
            <w:vAlign w:val="center"/>
            <w:hideMark/>
          </w:tcPr>
          <w:p w14:paraId="104060F0" w14:textId="77777777" w:rsidR="0076659B" w:rsidRPr="0004427F" w:rsidRDefault="0076659B" w:rsidP="0076659B">
            <w:r w:rsidRPr="0004427F">
              <w:rPr>
                <w:rFonts w:ascii="TimesNewRomanPSMT" w:hAnsi="TimesNewRomanPSMT"/>
                <w:color w:val="000000"/>
              </w:rPr>
              <w:t>Механизированная уборка и ручная зачистка</w:t>
            </w:r>
            <w:r>
              <w:rPr>
                <w:rFonts w:ascii="TimesNewRomanPSMT" w:hAnsi="TimesNewRomanPSMT"/>
                <w:color w:val="000000"/>
              </w:rPr>
              <w:t xml:space="preserve"> </w:t>
            </w:r>
            <w:r w:rsidRPr="0004427F">
              <w:rPr>
                <w:rFonts w:ascii="TimesNewRomanPSMT" w:hAnsi="TimesNewRomanPSMT"/>
                <w:color w:val="000000"/>
              </w:rPr>
              <w:t>тротуаров и пешеходных дорожек от снега</w:t>
            </w:r>
          </w:p>
        </w:tc>
        <w:tc>
          <w:tcPr>
            <w:tcW w:w="2481" w:type="dxa"/>
            <w:tcBorders>
              <w:top w:val="single" w:sz="4" w:space="0" w:color="auto"/>
              <w:left w:val="single" w:sz="4" w:space="0" w:color="auto"/>
              <w:bottom w:val="single" w:sz="4" w:space="0" w:color="auto"/>
              <w:right w:val="single" w:sz="4" w:space="0" w:color="auto"/>
            </w:tcBorders>
            <w:vAlign w:val="center"/>
            <w:hideMark/>
          </w:tcPr>
          <w:p w14:paraId="10D38D5D" w14:textId="77777777" w:rsidR="0076659B" w:rsidRPr="0004427F" w:rsidRDefault="0076659B" w:rsidP="0076659B">
            <w:r w:rsidRPr="0004427F">
              <w:rPr>
                <w:rFonts w:ascii="TimesNewRomanPSMT" w:hAnsi="TimesNewRomanPSMT"/>
                <w:color w:val="000000"/>
              </w:rPr>
              <w:t>В сроки установленные разделом №</w:t>
            </w:r>
            <w:r w:rsidRPr="0004427F">
              <w:rPr>
                <w:rFonts w:ascii="TimesNewRomanPSMT" w:hAnsi="TimesNewRomanPSMT"/>
                <w:color w:val="000000"/>
              </w:rPr>
              <w:br/>
              <w:t xml:space="preserve">8 ГОСТ </w:t>
            </w:r>
            <w:proofErr w:type="gramStart"/>
            <w:r w:rsidRPr="0004427F">
              <w:rPr>
                <w:rFonts w:ascii="TimesNewRomanPSMT" w:hAnsi="TimesNewRomanPSMT"/>
                <w:color w:val="000000"/>
              </w:rPr>
              <w:t>Р</w:t>
            </w:r>
            <w:proofErr w:type="gramEnd"/>
            <w:r w:rsidRPr="0004427F">
              <w:rPr>
                <w:rFonts w:ascii="TimesNewRomanPSMT" w:hAnsi="TimesNewRomanPSMT"/>
                <w:color w:val="000000"/>
              </w:rPr>
              <w:t xml:space="preserve"> 50597-2017</w:t>
            </w:r>
          </w:p>
        </w:tc>
      </w:tr>
      <w:tr w:rsidR="0076659B" w:rsidRPr="0004427F" w14:paraId="62F5AC05" w14:textId="77777777" w:rsidTr="0076659B">
        <w:trPr>
          <w:trHeight w:val="2094"/>
        </w:trPr>
        <w:tc>
          <w:tcPr>
            <w:tcW w:w="4030" w:type="dxa"/>
            <w:tcBorders>
              <w:top w:val="single" w:sz="4" w:space="0" w:color="auto"/>
              <w:left w:val="single" w:sz="4" w:space="0" w:color="auto"/>
              <w:bottom w:val="single" w:sz="4" w:space="0" w:color="auto"/>
              <w:right w:val="single" w:sz="4" w:space="0" w:color="auto"/>
            </w:tcBorders>
            <w:vAlign w:val="center"/>
            <w:hideMark/>
          </w:tcPr>
          <w:p w14:paraId="0208D26B" w14:textId="77777777" w:rsidR="0076659B" w:rsidRPr="0004427F" w:rsidRDefault="0076659B" w:rsidP="0076659B">
            <w:r>
              <w:rPr>
                <w:rFonts w:ascii="TimesNewRomanPSMT" w:hAnsi="TimesNewRomanPSMT"/>
                <w:color w:val="000000"/>
              </w:rPr>
              <w:t>3.4</w:t>
            </w:r>
            <w:r w:rsidRPr="0004427F">
              <w:rPr>
                <w:rFonts w:ascii="TimesNewRomanPSMT" w:hAnsi="TimesNewRomanPSMT"/>
                <w:color w:val="000000"/>
              </w:rPr>
              <w:t xml:space="preserve">. </w:t>
            </w:r>
          </w:p>
        </w:tc>
        <w:tc>
          <w:tcPr>
            <w:tcW w:w="3363" w:type="dxa"/>
            <w:tcBorders>
              <w:top w:val="single" w:sz="4" w:space="0" w:color="auto"/>
              <w:left w:val="single" w:sz="4" w:space="0" w:color="auto"/>
              <w:bottom w:val="single" w:sz="4" w:space="0" w:color="auto"/>
              <w:right w:val="single" w:sz="4" w:space="0" w:color="auto"/>
            </w:tcBorders>
            <w:vAlign w:val="center"/>
            <w:hideMark/>
          </w:tcPr>
          <w:p w14:paraId="277D0839" w14:textId="77777777" w:rsidR="0076659B" w:rsidRPr="0004427F" w:rsidRDefault="0076659B" w:rsidP="0076659B">
            <w:r w:rsidRPr="0004427F">
              <w:rPr>
                <w:rFonts w:ascii="TimesNewRomanPSMT" w:hAnsi="TimesNewRomanPSMT"/>
                <w:color w:val="000000"/>
              </w:rPr>
              <w:t>Вывоз снега с остановок, наземных пешеходных</w:t>
            </w:r>
            <w:r w:rsidRPr="0004427F">
              <w:rPr>
                <w:rFonts w:ascii="TimesNewRomanPSMT" w:hAnsi="TimesNewRomanPSMT"/>
                <w:color w:val="000000"/>
              </w:rPr>
              <w:br/>
              <w:t>переходов, с территорий,</w:t>
            </w:r>
            <w:r w:rsidRPr="0004427F">
              <w:rPr>
                <w:rFonts w:ascii="TimesNewRomanPSMT" w:hAnsi="TimesNewRomanPSMT"/>
                <w:color w:val="000000"/>
              </w:rPr>
              <w:br/>
              <w:t>прилегающих к зданиям, придомовых территорий,</w:t>
            </w:r>
            <w:r w:rsidRPr="0004427F">
              <w:rPr>
                <w:rFonts w:ascii="TimesNewRomanPSMT" w:hAnsi="TimesNewRomanPSMT"/>
                <w:color w:val="000000"/>
              </w:rPr>
              <w:br/>
              <w:t>пешеходных дорожек, тротуаров, придомовых</w:t>
            </w:r>
            <w:r w:rsidRPr="0004427F">
              <w:rPr>
                <w:rFonts w:ascii="TimesNewRomanPSMT" w:hAnsi="TimesNewRomanPSMT"/>
                <w:color w:val="000000"/>
              </w:rPr>
              <w:br/>
              <w:t>территорий</w:t>
            </w:r>
          </w:p>
        </w:tc>
        <w:tc>
          <w:tcPr>
            <w:tcW w:w="2481" w:type="dxa"/>
            <w:tcBorders>
              <w:top w:val="single" w:sz="4" w:space="0" w:color="auto"/>
              <w:left w:val="single" w:sz="4" w:space="0" w:color="auto"/>
              <w:bottom w:val="single" w:sz="4" w:space="0" w:color="auto"/>
              <w:right w:val="single" w:sz="4" w:space="0" w:color="auto"/>
            </w:tcBorders>
            <w:vAlign w:val="center"/>
            <w:hideMark/>
          </w:tcPr>
          <w:p w14:paraId="02B132C7" w14:textId="77777777" w:rsidR="0076659B" w:rsidRPr="0004427F" w:rsidRDefault="0076659B" w:rsidP="0076659B">
            <w:r w:rsidRPr="0004427F">
              <w:rPr>
                <w:rFonts w:ascii="TimesNewRomanPSMT" w:hAnsi="TimesNewRomanPSMT"/>
                <w:color w:val="000000"/>
              </w:rPr>
              <w:t>В сроки установленные разделом 8</w:t>
            </w:r>
            <w:r w:rsidRPr="0004427F">
              <w:rPr>
                <w:rFonts w:ascii="TimesNewRomanPSMT" w:hAnsi="TimesNewRomanPSMT"/>
                <w:color w:val="000000"/>
              </w:rPr>
              <w:br/>
              <w:t xml:space="preserve">ГОСТ </w:t>
            </w:r>
            <w:proofErr w:type="gramStart"/>
            <w:r w:rsidRPr="0004427F">
              <w:rPr>
                <w:rFonts w:ascii="TimesNewRomanPSMT" w:hAnsi="TimesNewRomanPSMT"/>
                <w:color w:val="000000"/>
              </w:rPr>
              <w:t>Р</w:t>
            </w:r>
            <w:proofErr w:type="gramEnd"/>
            <w:r w:rsidRPr="0004427F">
              <w:rPr>
                <w:rFonts w:ascii="TimesNewRomanPSMT" w:hAnsi="TimesNewRomanPSMT"/>
                <w:color w:val="000000"/>
              </w:rPr>
              <w:t xml:space="preserve"> 50597-2017</w:t>
            </w:r>
          </w:p>
        </w:tc>
      </w:tr>
    </w:tbl>
    <w:p w14:paraId="05D530B6" w14:textId="77777777" w:rsidR="0076659B" w:rsidRDefault="0076659B" w:rsidP="0076659B">
      <w:pPr>
        <w:jc w:val="center"/>
        <w:rPr>
          <w:rFonts w:ascii="TimesNewRomanPS-BoldMT" w:hAnsi="TimesNewRomanPS-BoldMT"/>
          <w:b/>
          <w:bCs/>
          <w:color w:val="000000"/>
        </w:rPr>
      </w:pPr>
    </w:p>
    <w:p w14:paraId="5EBA6805" w14:textId="77777777" w:rsidR="0076659B" w:rsidRPr="0004427F" w:rsidRDefault="0076659B" w:rsidP="0076659B">
      <w:pPr>
        <w:jc w:val="center"/>
      </w:pPr>
      <w:r w:rsidRPr="0004427F">
        <w:rPr>
          <w:rFonts w:ascii="TimesNewRomanPS-BoldMT" w:hAnsi="TimesNewRomanPS-BoldMT"/>
          <w:b/>
          <w:bCs/>
          <w:color w:val="000000"/>
        </w:rPr>
        <w:t>4. Содержание малых архитектурных форм</w:t>
      </w:r>
    </w:p>
    <w:tbl>
      <w:tblPr>
        <w:tblW w:w="98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41"/>
        <w:gridCol w:w="5419"/>
        <w:gridCol w:w="3810"/>
      </w:tblGrid>
      <w:tr w:rsidR="0076659B" w:rsidRPr="0004427F" w14:paraId="2ACF010B" w14:textId="77777777" w:rsidTr="0076659B">
        <w:trPr>
          <w:trHeight w:val="608"/>
        </w:trPr>
        <w:tc>
          <w:tcPr>
            <w:tcW w:w="641" w:type="dxa"/>
            <w:tcBorders>
              <w:top w:val="single" w:sz="4" w:space="0" w:color="auto"/>
              <w:left w:val="single" w:sz="4" w:space="0" w:color="auto"/>
              <w:bottom w:val="single" w:sz="4" w:space="0" w:color="auto"/>
              <w:right w:val="single" w:sz="4" w:space="0" w:color="auto"/>
            </w:tcBorders>
            <w:vAlign w:val="center"/>
            <w:hideMark/>
          </w:tcPr>
          <w:p w14:paraId="3035609C" w14:textId="77777777" w:rsidR="0076659B" w:rsidRPr="0004427F" w:rsidRDefault="0076659B" w:rsidP="0076659B">
            <w:r w:rsidRPr="0004427F">
              <w:rPr>
                <w:rFonts w:ascii="TimesNewRomanPSMT" w:hAnsi="TimesNewRomanPSMT"/>
                <w:color w:val="000000"/>
              </w:rPr>
              <w:t>N</w:t>
            </w:r>
            <w:r w:rsidRPr="0004427F">
              <w:rPr>
                <w:rFonts w:ascii="TimesNewRomanPSMT" w:hAnsi="TimesNewRomanPSMT"/>
                <w:color w:val="000000"/>
              </w:rPr>
              <w:br/>
            </w:r>
            <w:proofErr w:type="gramStart"/>
            <w:r w:rsidRPr="0004427F">
              <w:rPr>
                <w:rFonts w:ascii="TimesNewRomanPSMT" w:hAnsi="TimesNewRomanPSMT"/>
                <w:color w:val="000000"/>
              </w:rPr>
              <w:t>п</w:t>
            </w:r>
            <w:proofErr w:type="gramEnd"/>
            <w:r w:rsidRPr="0004427F">
              <w:rPr>
                <w:rFonts w:ascii="TimesNewRomanPSMT" w:hAnsi="TimesNewRomanPSMT"/>
                <w:color w:val="000000"/>
              </w:rPr>
              <w:t>/п</w:t>
            </w:r>
          </w:p>
        </w:tc>
        <w:tc>
          <w:tcPr>
            <w:tcW w:w="5419" w:type="dxa"/>
            <w:tcBorders>
              <w:top w:val="single" w:sz="4" w:space="0" w:color="auto"/>
              <w:left w:val="single" w:sz="4" w:space="0" w:color="auto"/>
              <w:bottom w:val="single" w:sz="4" w:space="0" w:color="auto"/>
              <w:right w:val="single" w:sz="4" w:space="0" w:color="auto"/>
            </w:tcBorders>
            <w:vAlign w:val="center"/>
            <w:hideMark/>
          </w:tcPr>
          <w:p w14:paraId="0AC7FD84" w14:textId="77777777" w:rsidR="0076659B" w:rsidRPr="0004427F" w:rsidRDefault="0076659B" w:rsidP="0076659B">
            <w:r w:rsidRPr="0004427F">
              <w:rPr>
                <w:rFonts w:ascii="TimesNewRomanPSMT" w:hAnsi="TimesNewRomanPSMT"/>
                <w:color w:val="000000"/>
              </w:rPr>
              <w:t xml:space="preserve">Вид работ </w:t>
            </w:r>
          </w:p>
        </w:tc>
        <w:tc>
          <w:tcPr>
            <w:tcW w:w="3810" w:type="dxa"/>
            <w:tcBorders>
              <w:top w:val="single" w:sz="4" w:space="0" w:color="auto"/>
              <w:left w:val="single" w:sz="4" w:space="0" w:color="auto"/>
              <w:bottom w:val="single" w:sz="4" w:space="0" w:color="auto"/>
              <w:right w:val="single" w:sz="4" w:space="0" w:color="auto"/>
            </w:tcBorders>
            <w:vAlign w:val="center"/>
            <w:hideMark/>
          </w:tcPr>
          <w:p w14:paraId="35557750" w14:textId="77777777" w:rsidR="0076659B" w:rsidRPr="0004427F" w:rsidRDefault="0076659B" w:rsidP="0076659B">
            <w:r w:rsidRPr="0004427F">
              <w:rPr>
                <w:rFonts w:ascii="TimesNewRomanPSMT" w:hAnsi="TimesNewRomanPSMT"/>
                <w:color w:val="000000"/>
              </w:rPr>
              <w:t>Периодичность выполнения</w:t>
            </w:r>
          </w:p>
        </w:tc>
      </w:tr>
      <w:tr w:rsidR="0076659B" w:rsidRPr="0004427F" w14:paraId="68989343" w14:textId="77777777" w:rsidTr="0076659B">
        <w:trPr>
          <w:trHeight w:val="292"/>
        </w:trPr>
        <w:tc>
          <w:tcPr>
            <w:tcW w:w="641" w:type="dxa"/>
            <w:tcBorders>
              <w:top w:val="single" w:sz="4" w:space="0" w:color="auto"/>
              <w:left w:val="single" w:sz="4" w:space="0" w:color="auto"/>
              <w:bottom w:val="single" w:sz="4" w:space="0" w:color="auto"/>
              <w:right w:val="single" w:sz="4" w:space="0" w:color="auto"/>
            </w:tcBorders>
            <w:vAlign w:val="center"/>
            <w:hideMark/>
          </w:tcPr>
          <w:p w14:paraId="6267D9B0" w14:textId="77777777" w:rsidR="0076659B" w:rsidRPr="0004427F" w:rsidRDefault="0076659B" w:rsidP="0076659B">
            <w:r w:rsidRPr="0004427F">
              <w:rPr>
                <w:rFonts w:ascii="TimesNewRomanPSMT" w:hAnsi="TimesNewRomanPSMT"/>
                <w:color w:val="000000"/>
              </w:rPr>
              <w:t xml:space="preserve">4.1. </w:t>
            </w:r>
          </w:p>
        </w:tc>
        <w:tc>
          <w:tcPr>
            <w:tcW w:w="5419" w:type="dxa"/>
            <w:tcBorders>
              <w:top w:val="single" w:sz="4" w:space="0" w:color="auto"/>
              <w:left w:val="single" w:sz="4" w:space="0" w:color="auto"/>
              <w:bottom w:val="single" w:sz="4" w:space="0" w:color="auto"/>
              <w:right w:val="single" w:sz="4" w:space="0" w:color="auto"/>
            </w:tcBorders>
            <w:vAlign w:val="center"/>
            <w:hideMark/>
          </w:tcPr>
          <w:p w14:paraId="451714D9" w14:textId="77777777" w:rsidR="0076659B" w:rsidRPr="0004427F" w:rsidRDefault="0076659B" w:rsidP="0076659B">
            <w:r w:rsidRPr="0004427F">
              <w:rPr>
                <w:rFonts w:ascii="TimesNewRomanPSMT" w:hAnsi="TimesNewRomanPSMT"/>
                <w:color w:val="000000"/>
              </w:rPr>
              <w:t xml:space="preserve">Промывка с применением моющего раствора </w:t>
            </w:r>
          </w:p>
        </w:tc>
        <w:tc>
          <w:tcPr>
            <w:tcW w:w="3810" w:type="dxa"/>
            <w:tcBorders>
              <w:top w:val="single" w:sz="4" w:space="0" w:color="auto"/>
              <w:left w:val="single" w:sz="4" w:space="0" w:color="auto"/>
              <w:bottom w:val="single" w:sz="4" w:space="0" w:color="auto"/>
              <w:right w:val="single" w:sz="4" w:space="0" w:color="auto"/>
            </w:tcBorders>
            <w:vAlign w:val="center"/>
            <w:hideMark/>
          </w:tcPr>
          <w:p w14:paraId="21878F7E" w14:textId="77777777" w:rsidR="0076659B" w:rsidRPr="0004427F" w:rsidRDefault="0076659B" w:rsidP="0076659B">
            <w:r w:rsidRPr="0004427F">
              <w:rPr>
                <w:rFonts w:ascii="TimesNewRomanPSMT" w:hAnsi="TimesNewRomanPSMT"/>
                <w:color w:val="000000"/>
              </w:rPr>
              <w:t>1 раз в месяц (с апреля по октябрь)</w:t>
            </w:r>
          </w:p>
        </w:tc>
      </w:tr>
      <w:tr w:rsidR="0076659B" w:rsidRPr="0004427F" w14:paraId="5A08F630" w14:textId="77777777" w:rsidTr="0076659B">
        <w:trPr>
          <w:trHeight w:val="304"/>
        </w:trPr>
        <w:tc>
          <w:tcPr>
            <w:tcW w:w="641" w:type="dxa"/>
            <w:tcBorders>
              <w:top w:val="single" w:sz="4" w:space="0" w:color="auto"/>
              <w:left w:val="single" w:sz="4" w:space="0" w:color="auto"/>
              <w:bottom w:val="single" w:sz="4" w:space="0" w:color="auto"/>
              <w:right w:val="single" w:sz="4" w:space="0" w:color="auto"/>
            </w:tcBorders>
            <w:vAlign w:val="center"/>
            <w:hideMark/>
          </w:tcPr>
          <w:p w14:paraId="40565DE9" w14:textId="77777777" w:rsidR="0076659B" w:rsidRPr="0004427F" w:rsidRDefault="0076659B" w:rsidP="0076659B">
            <w:r w:rsidRPr="0004427F">
              <w:rPr>
                <w:rFonts w:ascii="TimesNewRomanPSMT" w:hAnsi="TimesNewRomanPSMT"/>
                <w:color w:val="000000"/>
              </w:rPr>
              <w:t xml:space="preserve">4.2. </w:t>
            </w:r>
          </w:p>
        </w:tc>
        <w:tc>
          <w:tcPr>
            <w:tcW w:w="5419" w:type="dxa"/>
            <w:tcBorders>
              <w:top w:val="single" w:sz="4" w:space="0" w:color="auto"/>
              <w:left w:val="single" w:sz="4" w:space="0" w:color="auto"/>
              <w:bottom w:val="single" w:sz="4" w:space="0" w:color="auto"/>
              <w:right w:val="single" w:sz="4" w:space="0" w:color="auto"/>
            </w:tcBorders>
            <w:vAlign w:val="center"/>
            <w:hideMark/>
          </w:tcPr>
          <w:p w14:paraId="4C5D950D" w14:textId="77777777" w:rsidR="0076659B" w:rsidRPr="0004427F" w:rsidRDefault="0076659B" w:rsidP="0076659B">
            <w:r w:rsidRPr="0004427F">
              <w:rPr>
                <w:rFonts w:ascii="TimesNewRomanPSMT" w:hAnsi="TimesNewRomanPSMT"/>
                <w:color w:val="000000"/>
              </w:rPr>
              <w:t xml:space="preserve">Сметание снега и его уборка </w:t>
            </w:r>
          </w:p>
        </w:tc>
        <w:tc>
          <w:tcPr>
            <w:tcW w:w="3810" w:type="dxa"/>
            <w:tcBorders>
              <w:top w:val="single" w:sz="4" w:space="0" w:color="auto"/>
              <w:left w:val="single" w:sz="4" w:space="0" w:color="auto"/>
              <w:bottom w:val="single" w:sz="4" w:space="0" w:color="auto"/>
              <w:right w:val="single" w:sz="4" w:space="0" w:color="auto"/>
            </w:tcBorders>
            <w:vAlign w:val="center"/>
            <w:hideMark/>
          </w:tcPr>
          <w:p w14:paraId="3D2BF2A8" w14:textId="77777777" w:rsidR="0076659B" w:rsidRPr="0004427F" w:rsidRDefault="0076659B" w:rsidP="0076659B">
            <w:r w:rsidRPr="0004427F">
              <w:rPr>
                <w:rFonts w:ascii="TimesNewRomanPSMT" w:hAnsi="TimesNewRomanPSMT"/>
                <w:color w:val="000000"/>
              </w:rPr>
              <w:t>Постоянно в зимний период</w:t>
            </w:r>
          </w:p>
        </w:tc>
      </w:tr>
      <w:tr w:rsidR="0076659B" w:rsidRPr="0004427F" w14:paraId="048668F6" w14:textId="77777777" w:rsidTr="0076659B">
        <w:trPr>
          <w:trHeight w:val="304"/>
        </w:trPr>
        <w:tc>
          <w:tcPr>
            <w:tcW w:w="641" w:type="dxa"/>
            <w:tcBorders>
              <w:top w:val="single" w:sz="4" w:space="0" w:color="auto"/>
              <w:left w:val="single" w:sz="4" w:space="0" w:color="auto"/>
              <w:bottom w:val="single" w:sz="4" w:space="0" w:color="auto"/>
              <w:right w:val="single" w:sz="4" w:space="0" w:color="auto"/>
            </w:tcBorders>
            <w:vAlign w:val="center"/>
            <w:hideMark/>
          </w:tcPr>
          <w:p w14:paraId="24D98381" w14:textId="77777777" w:rsidR="0076659B" w:rsidRPr="0004427F" w:rsidRDefault="0076659B" w:rsidP="0076659B">
            <w:r w:rsidRPr="0004427F">
              <w:rPr>
                <w:rFonts w:ascii="TimesNewRomanPSMT" w:hAnsi="TimesNewRomanPSMT"/>
                <w:color w:val="000000"/>
              </w:rPr>
              <w:t xml:space="preserve">4.3. </w:t>
            </w:r>
          </w:p>
        </w:tc>
        <w:tc>
          <w:tcPr>
            <w:tcW w:w="5419" w:type="dxa"/>
            <w:tcBorders>
              <w:top w:val="single" w:sz="4" w:space="0" w:color="auto"/>
              <w:left w:val="single" w:sz="4" w:space="0" w:color="auto"/>
              <w:bottom w:val="single" w:sz="4" w:space="0" w:color="auto"/>
              <w:right w:val="single" w:sz="4" w:space="0" w:color="auto"/>
            </w:tcBorders>
            <w:vAlign w:val="center"/>
            <w:hideMark/>
          </w:tcPr>
          <w:p w14:paraId="4796AD33" w14:textId="77777777" w:rsidR="0076659B" w:rsidRPr="0004427F" w:rsidRDefault="0076659B" w:rsidP="0076659B">
            <w:r w:rsidRPr="0004427F">
              <w:rPr>
                <w:rFonts w:ascii="TimesNewRomanPSMT" w:hAnsi="TimesNewRomanPSMT"/>
                <w:color w:val="000000"/>
              </w:rPr>
              <w:t xml:space="preserve">Окраска деревянных и металлических поверхностей </w:t>
            </w:r>
          </w:p>
        </w:tc>
        <w:tc>
          <w:tcPr>
            <w:tcW w:w="3810" w:type="dxa"/>
            <w:tcBorders>
              <w:top w:val="single" w:sz="4" w:space="0" w:color="auto"/>
              <w:left w:val="single" w:sz="4" w:space="0" w:color="auto"/>
              <w:bottom w:val="single" w:sz="4" w:space="0" w:color="auto"/>
              <w:right w:val="single" w:sz="4" w:space="0" w:color="auto"/>
            </w:tcBorders>
            <w:vAlign w:val="center"/>
            <w:hideMark/>
          </w:tcPr>
          <w:p w14:paraId="7A7F6659" w14:textId="77777777" w:rsidR="0076659B" w:rsidRPr="0004427F" w:rsidRDefault="0076659B" w:rsidP="0076659B">
            <w:r w:rsidRPr="0004427F">
              <w:rPr>
                <w:rFonts w:ascii="TimesNewRomanPSMT" w:hAnsi="TimesNewRomanPSMT"/>
                <w:color w:val="000000"/>
              </w:rPr>
              <w:t>Не реже одного раза в год</w:t>
            </w:r>
          </w:p>
        </w:tc>
      </w:tr>
      <w:tr w:rsidR="0076659B" w:rsidRPr="0004427F" w14:paraId="1FC9C4B9" w14:textId="77777777" w:rsidTr="0076659B">
        <w:trPr>
          <w:trHeight w:val="596"/>
        </w:trPr>
        <w:tc>
          <w:tcPr>
            <w:tcW w:w="641" w:type="dxa"/>
            <w:tcBorders>
              <w:top w:val="single" w:sz="4" w:space="0" w:color="auto"/>
              <w:left w:val="single" w:sz="4" w:space="0" w:color="auto"/>
              <w:bottom w:val="single" w:sz="4" w:space="0" w:color="auto"/>
              <w:right w:val="single" w:sz="4" w:space="0" w:color="auto"/>
            </w:tcBorders>
            <w:vAlign w:val="center"/>
            <w:hideMark/>
          </w:tcPr>
          <w:p w14:paraId="337545F6" w14:textId="77777777" w:rsidR="0076659B" w:rsidRPr="0004427F" w:rsidRDefault="0076659B" w:rsidP="0076659B">
            <w:r w:rsidRPr="0004427F">
              <w:rPr>
                <w:rFonts w:ascii="TimesNewRomanPSMT" w:hAnsi="TimesNewRomanPSMT"/>
                <w:color w:val="000000"/>
              </w:rPr>
              <w:t xml:space="preserve">4.4. </w:t>
            </w:r>
          </w:p>
        </w:tc>
        <w:tc>
          <w:tcPr>
            <w:tcW w:w="5419" w:type="dxa"/>
            <w:tcBorders>
              <w:top w:val="single" w:sz="4" w:space="0" w:color="auto"/>
              <w:left w:val="single" w:sz="4" w:space="0" w:color="auto"/>
              <w:bottom w:val="single" w:sz="4" w:space="0" w:color="auto"/>
              <w:right w:val="single" w:sz="4" w:space="0" w:color="auto"/>
            </w:tcBorders>
            <w:vAlign w:val="center"/>
            <w:hideMark/>
          </w:tcPr>
          <w:p w14:paraId="3509C8BB" w14:textId="77777777" w:rsidR="0076659B" w:rsidRPr="0004427F" w:rsidRDefault="0076659B" w:rsidP="0076659B">
            <w:r w:rsidRPr="0004427F">
              <w:rPr>
                <w:rFonts w:ascii="TimesNewRomanPSMT" w:hAnsi="TimesNewRomanPSMT"/>
                <w:color w:val="000000"/>
              </w:rPr>
              <w:t>Ремонт сломанных реек, восстановление</w:t>
            </w:r>
            <w:r w:rsidRPr="0004427F">
              <w:rPr>
                <w:rFonts w:ascii="TimesNewRomanPSMT" w:hAnsi="TimesNewRomanPSMT"/>
                <w:color w:val="000000"/>
              </w:rPr>
              <w:br/>
              <w:t>конструктивных элементов</w:t>
            </w:r>
          </w:p>
        </w:tc>
        <w:tc>
          <w:tcPr>
            <w:tcW w:w="3810" w:type="dxa"/>
            <w:tcBorders>
              <w:top w:val="single" w:sz="4" w:space="0" w:color="auto"/>
              <w:left w:val="single" w:sz="4" w:space="0" w:color="auto"/>
              <w:bottom w:val="single" w:sz="4" w:space="0" w:color="auto"/>
              <w:right w:val="single" w:sz="4" w:space="0" w:color="auto"/>
            </w:tcBorders>
            <w:vAlign w:val="center"/>
            <w:hideMark/>
          </w:tcPr>
          <w:p w14:paraId="53668A05" w14:textId="77777777" w:rsidR="0076659B" w:rsidRPr="0004427F" w:rsidRDefault="0076659B" w:rsidP="0076659B">
            <w:r w:rsidRPr="0004427F">
              <w:rPr>
                <w:rFonts w:ascii="TimesNewRomanPSMT" w:hAnsi="TimesNewRomanPSMT"/>
                <w:color w:val="000000"/>
              </w:rPr>
              <w:t>В течение 10 календарных дней</w:t>
            </w:r>
            <w:r w:rsidRPr="0004427F">
              <w:rPr>
                <w:rFonts w:ascii="TimesNewRomanPSMT" w:hAnsi="TimesNewRomanPSMT"/>
                <w:color w:val="000000"/>
              </w:rPr>
              <w:br/>
              <w:t>после обнаружения</w:t>
            </w:r>
          </w:p>
        </w:tc>
      </w:tr>
    </w:tbl>
    <w:p w14:paraId="1A8CBE0F" w14:textId="77777777" w:rsidR="0076659B" w:rsidRDefault="0076659B" w:rsidP="0076659B">
      <w:pPr>
        <w:jc w:val="both"/>
      </w:pPr>
    </w:p>
    <w:p w14:paraId="2463F88D" w14:textId="77777777" w:rsidR="0076659B" w:rsidRPr="0004427F" w:rsidRDefault="0076659B" w:rsidP="0076659B">
      <w:pPr>
        <w:jc w:val="center"/>
      </w:pPr>
      <w:r w:rsidRPr="0004427F">
        <w:rPr>
          <w:rFonts w:ascii="TimesNewRomanPS-BoldMT" w:hAnsi="TimesNewRomanPS-BoldMT"/>
          <w:b/>
          <w:bCs/>
          <w:color w:val="000000"/>
        </w:rPr>
        <w:t>5. Наружное освещение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25"/>
        <w:gridCol w:w="3982"/>
        <w:gridCol w:w="2914"/>
      </w:tblGrid>
      <w:tr w:rsidR="0076659B" w:rsidRPr="0004427F" w14:paraId="3A15AE58" w14:textId="77777777" w:rsidTr="0076659B">
        <w:tc>
          <w:tcPr>
            <w:tcW w:w="615" w:type="dxa"/>
            <w:tcBorders>
              <w:top w:val="single" w:sz="4" w:space="0" w:color="auto"/>
              <w:left w:val="single" w:sz="4" w:space="0" w:color="auto"/>
              <w:bottom w:val="single" w:sz="4" w:space="0" w:color="auto"/>
              <w:right w:val="single" w:sz="4" w:space="0" w:color="auto"/>
            </w:tcBorders>
            <w:vAlign w:val="center"/>
            <w:hideMark/>
          </w:tcPr>
          <w:p w14:paraId="2A430E6B" w14:textId="77777777" w:rsidR="0076659B" w:rsidRPr="0004427F" w:rsidRDefault="0076659B" w:rsidP="0076659B">
            <w:r w:rsidRPr="0004427F">
              <w:rPr>
                <w:rFonts w:ascii="TimesNewRomanPSMT" w:hAnsi="TimesNewRomanPSMT"/>
                <w:color w:val="000000"/>
              </w:rPr>
              <w:t>N</w:t>
            </w:r>
            <w:r w:rsidRPr="0004427F">
              <w:rPr>
                <w:rFonts w:ascii="TimesNewRomanPSMT" w:hAnsi="TimesNewRomanPSMT"/>
                <w:color w:val="000000"/>
              </w:rPr>
              <w:br/>
            </w:r>
            <w:proofErr w:type="gramStart"/>
            <w:r w:rsidRPr="0004427F">
              <w:rPr>
                <w:rFonts w:ascii="TimesNewRomanPSMT" w:hAnsi="TimesNewRomanPSMT"/>
                <w:color w:val="000000"/>
              </w:rPr>
              <w:t>п</w:t>
            </w:r>
            <w:proofErr w:type="gramEnd"/>
            <w:r w:rsidRPr="0004427F">
              <w:rPr>
                <w:rFonts w:ascii="TimesNewRomanPSMT" w:hAnsi="TimesNewRomanPSMT"/>
                <w:color w:val="000000"/>
              </w:rPr>
              <w:t>/п</w:t>
            </w:r>
          </w:p>
        </w:tc>
        <w:tc>
          <w:tcPr>
            <w:tcW w:w="5205" w:type="dxa"/>
            <w:tcBorders>
              <w:top w:val="single" w:sz="4" w:space="0" w:color="auto"/>
              <w:left w:val="single" w:sz="4" w:space="0" w:color="auto"/>
              <w:bottom w:val="single" w:sz="4" w:space="0" w:color="auto"/>
              <w:right w:val="single" w:sz="4" w:space="0" w:color="auto"/>
            </w:tcBorders>
            <w:vAlign w:val="center"/>
            <w:hideMark/>
          </w:tcPr>
          <w:p w14:paraId="698CE680" w14:textId="77777777" w:rsidR="0076659B" w:rsidRPr="0004427F" w:rsidRDefault="0076659B" w:rsidP="0076659B">
            <w:r w:rsidRPr="0004427F">
              <w:rPr>
                <w:rFonts w:ascii="TimesNewRomanPSMT" w:hAnsi="TimesNewRomanPSMT"/>
                <w:color w:val="000000"/>
              </w:rPr>
              <w:t xml:space="preserve">Вид работ </w:t>
            </w:r>
          </w:p>
        </w:tc>
        <w:tc>
          <w:tcPr>
            <w:tcW w:w="3660" w:type="dxa"/>
            <w:tcBorders>
              <w:top w:val="single" w:sz="4" w:space="0" w:color="auto"/>
              <w:left w:val="single" w:sz="4" w:space="0" w:color="auto"/>
              <w:bottom w:val="single" w:sz="4" w:space="0" w:color="auto"/>
              <w:right w:val="single" w:sz="4" w:space="0" w:color="auto"/>
            </w:tcBorders>
            <w:vAlign w:val="center"/>
            <w:hideMark/>
          </w:tcPr>
          <w:p w14:paraId="5D73AF37" w14:textId="77777777" w:rsidR="0076659B" w:rsidRPr="0004427F" w:rsidRDefault="0076659B" w:rsidP="0076659B">
            <w:r w:rsidRPr="0004427F">
              <w:rPr>
                <w:rFonts w:ascii="TimesNewRomanPSMT" w:hAnsi="TimesNewRomanPSMT"/>
                <w:color w:val="000000"/>
              </w:rPr>
              <w:t>Периодичность выполнения</w:t>
            </w:r>
          </w:p>
        </w:tc>
      </w:tr>
      <w:tr w:rsidR="0076659B" w:rsidRPr="0004427F" w14:paraId="6E86CC7C" w14:textId="77777777" w:rsidTr="0076659B">
        <w:tc>
          <w:tcPr>
            <w:tcW w:w="615" w:type="dxa"/>
            <w:tcBorders>
              <w:top w:val="single" w:sz="4" w:space="0" w:color="auto"/>
              <w:left w:val="single" w:sz="4" w:space="0" w:color="auto"/>
              <w:bottom w:val="single" w:sz="4" w:space="0" w:color="auto"/>
              <w:right w:val="single" w:sz="4" w:space="0" w:color="auto"/>
            </w:tcBorders>
            <w:vAlign w:val="center"/>
            <w:hideMark/>
          </w:tcPr>
          <w:p w14:paraId="6CCE25E1" w14:textId="77777777" w:rsidR="0076659B" w:rsidRPr="0004427F" w:rsidRDefault="0076659B" w:rsidP="0076659B">
            <w:r w:rsidRPr="0004427F">
              <w:rPr>
                <w:rFonts w:ascii="TimesNewRomanPSMT" w:hAnsi="TimesNewRomanPSMT"/>
                <w:color w:val="000000"/>
              </w:rPr>
              <w:t xml:space="preserve">5.1 </w:t>
            </w:r>
          </w:p>
        </w:tc>
        <w:tc>
          <w:tcPr>
            <w:tcW w:w="5205" w:type="dxa"/>
            <w:tcBorders>
              <w:top w:val="single" w:sz="4" w:space="0" w:color="auto"/>
              <w:left w:val="single" w:sz="4" w:space="0" w:color="auto"/>
              <w:bottom w:val="single" w:sz="4" w:space="0" w:color="auto"/>
              <w:right w:val="single" w:sz="4" w:space="0" w:color="auto"/>
            </w:tcBorders>
            <w:vAlign w:val="center"/>
            <w:hideMark/>
          </w:tcPr>
          <w:p w14:paraId="3B90269E" w14:textId="77777777" w:rsidR="0076659B" w:rsidRPr="0004427F" w:rsidRDefault="0076659B" w:rsidP="0076659B">
            <w:r w:rsidRPr="0004427F">
              <w:rPr>
                <w:rFonts w:ascii="TimesNewRomanPSMT" w:hAnsi="TimesNewRomanPSMT"/>
                <w:color w:val="000000"/>
              </w:rPr>
              <w:t>Очистка от несанкционированной информационной</w:t>
            </w:r>
            <w:r>
              <w:rPr>
                <w:rFonts w:ascii="TimesNewRomanPSMT" w:hAnsi="TimesNewRomanPSMT"/>
                <w:color w:val="000000"/>
              </w:rPr>
              <w:t xml:space="preserve"> </w:t>
            </w:r>
            <w:r w:rsidRPr="0004427F">
              <w:rPr>
                <w:rFonts w:ascii="TimesNewRomanPSMT" w:hAnsi="TimesNewRomanPSMT"/>
                <w:color w:val="000000"/>
              </w:rPr>
              <w:t xml:space="preserve">печатной </w:t>
            </w:r>
            <w:r>
              <w:rPr>
                <w:rFonts w:ascii="TimesNewRomanPSMT" w:hAnsi="TimesNewRomanPSMT"/>
                <w:color w:val="000000"/>
              </w:rPr>
              <w:t>п</w:t>
            </w:r>
            <w:r w:rsidRPr="0004427F">
              <w:rPr>
                <w:rFonts w:ascii="TimesNewRomanPSMT" w:hAnsi="TimesNewRomanPSMT"/>
                <w:color w:val="000000"/>
              </w:rPr>
              <w:t>родук</w:t>
            </w:r>
            <w:r>
              <w:rPr>
                <w:rFonts w:ascii="TimesNewRomanPSMT" w:hAnsi="TimesNewRomanPSMT"/>
                <w:color w:val="000000"/>
              </w:rPr>
              <w:t xml:space="preserve">ции, надписей элементов уличного </w:t>
            </w:r>
            <w:r w:rsidRPr="0004427F">
              <w:rPr>
                <w:rFonts w:ascii="TimesNewRomanPSMT" w:hAnsi="TimesNewRomanPSMT"/>
                <w:color w:val="000000"/>
              </w:rPr>
              <w:t>освещения, фонарей, опор уличного освещения,</w:t>
            </w:r>
            <w:r>
              <w:rPr>
                <w:rFonts w:ascii="TimesNewRomanPSMT" w:hAnsi="TimesNewRomanPSMT"/>
                <w:color w:val="000000"/>
              </w:rPr>
              <w:t xml:space="preserve"> </w:t>
            </w:r>
            <w:r w:rsidRPr="0004427F">
              <w:rPr>
                <w:rFonts w:ascii="TimesNewRomanPSMT" w:hAnsi="TimesNewRomanPSMT"/>
                <w:color w:val="000000"/>
              </w:rPr>
              <w:t>трансформаторных будок</w:t>
            </w:r>
          </w:p>
        </w:tc>
        <w:tc>
          <w:tcPr>
            <w:tcW w:w="3660" w:type="dxa"/>
            <w:tcBorders>
              <w:top w:val="single" w:sz="4" w:space="0" w:color="auto"/>
              <w:left w:val="single" w:sz="4" w:space="0" w:color="auto"/>
              <w:bottom w:val="single" w:sz="4" w:space="0" w:color="auto"/>
              <w:right w:val="single" w:sz="4" w:space="0" w:color="auto"/>
            </w:tcBorders>
            <w:vAlign w:val="center"/>
            <w:hideMark/>
          </w:tcPr>
          <w:p w14:paraId="24265B3C" w14:textId="77777777" w:rsidR="0076659B" w:rsidRPr="0004427F" w:rsidRDefault="0076659B" w:rsidP="0076659B">
            <w:r w:rsidRPr="0004427F">
              <w:rPr>
                <w:rFonts w:ascii="TimesNewRomanPSMT" w:hAnsi="TimesNewRomanPSMT"/>
                <w:color w:val="000000"/>
              </w:rPr>
              <w:t>В течение 3-х календарных дней с</w:t>
            </w:r>
            <w:r w:rsidRPr="0004427F">
              <w:rPr>
                <w:rFonts w:ascii="TimesNewRomanPSMT" w:hAnsi="TimesNewRomanPSMT"/>
                <w:color w:val="000000"/>
              </w:rPr>
              <w:br/>
              <w:t>момента обнаружения.</w:t>
            </w:r>
          </w:p>
        </w:tc>
      </w:tr>
      <w:tr w:rsidR="0076659B" w:rsidRPr="0004427F" w14:paraId="7622FCE1" w14:textId="77777777" w:rsidTr="0076659B">
        <w:tc>
          <w:tcPr>
            <w:tcW w:w="615" w:type="dxa"/>
            <w:tcBorders>
              <w:top w:val="single" w:sz="4" w:space="0" w:color="auto"/>
              <w:left w:val="single" w:sz="4" w:space="0" w:color="auto"/>
              <w:bottom w:val="single" w:sz="4" w:space="0" w:color="auto"/>
              <w:right w:val="single" w:sz="4" w:space="0" w:color="auto"/>
            </w:tcBorders>
            <w:vAlign w:val="center"/>
            <w:hideMark/>
          </w:tcPr>
          <w:p w14:paraId="445F9A05" w14:textId="77777777" w:rsidR="0076659B" w:rsidRPr="0004427F" w:rsidRDefault="0076659B" w:rsidP="0076659B">
            <w:r w:rsidRPr="0004427F">
              <w:rPr>
                <w:rFonts w:ascii="TimesNewRomanPSMT" w:hAnsi="TimesNewRomanPSMT"/>
                <w:color w:val="000000"/>
              </w:rPr>
              <w:t xml:space="preserve">5.2. </w:t>
            </w:r>
          </w:p>
        </w:tc>
        <w:tc>
          <w:tcPr>
            <w:tcW w:w="5205" w:type="dxa"/>
            <w:tcBorders>
              <w:top w:val="single" w:sz="4" w:space="0" w:color="auto"/>
              <w:left w:val="single" w:sz="4" w:space="0" w:color="auto"/>
              <w:bottom w:val="single" w:sz="4" w:space="0" w:color="auto"/>
              <w:right w:val="single" w:sz="4" w:space="0" w:color="auto"/>
            </w:tcBorders>
            <w:vAlign w:val="center"/>
            <w:hideMark/>
          </w:tcPr>
          <w:p w14:paraId="22A49E17" w14:textId="77777777" w:rsidR="0076659B" w:rsidRPr="0004427F" w:rsidRDefault="0076659B" w:rsidP="0076659B">
            <w:r w:rsidRPr="0004427F">
              <w:rPr>
                <w:rFonts w:ascii="TimesNewRomanPSMT" w:hAnsi="TimesNewRomanPSMT"/>
                <w:color w:val="000000"/>
              </w:rPr>
              <w:t>Очистка от грязи и мойка элементов уличного</w:t>
            </w:r>
            <w:r>
              <w:rPr>
                <w:rFonts w:ascii="TimesNewRomanPSMT" w:hAnsi="TimesNewRomanPSMT"/>
                <w:color w:val="000000"/>
              </w:rPr>
              <w:t xml:space="preserve"> </w:t>
            </w:r>
            <w:r w:rsidRPr="0004427F">
              <w:rPr>
                <w:rFonts w:ascii="TimesNewRomanPSMT" w:hAnsi="TimesNewRomanPSMT"/>
                <w:color w:val="000000"/>
              </w:rPr>
              <w:t>освещения, фонарей, опор уличного освещения,</w:t>
            </w:r>
            <w:r>
              <w:rPr>
                <w:rFonts w:ascii="TimesNewRomanPSMT" w:hAnsi="TimesNewRomanPSMT"/>
                <w:color w:val="000000"/>
              </w:rPr>
              <w:t xml:space="preserve"> </w:t>
            </w:r>
            <w:r w:rsidRPr="0004427F">
              <w:rPr>
                <w:rFonts w:ascii="TimesNewRomanPSMT" w:hAnsi="TimesNewRomanPSMT"/>
                <w:color w:val="000000"/>
              </w:rPr>
              <w:t>трансформаторных будок</w:t>
            </w:r>
          </w:p>
        </w:tc>
        <w:tc>
          <w:tcPr>
            <w:tcW w:w="3660" w:type="dxa"/>
            <w:tcBorders>
              <w:top w:val="single" w:sz="4" w:space="0" w:color="auto"/>
              <w:left w:val="single" w:sz="4" w:space="0" w:color="auto"/>
              <w:bottom w:val="single" w:sz="4" w:space="0" w:color="auto"/>
              <w:right w:val="single" w:sz="4" w:space="0" w:color="auto"/>
            </w:tcBorders>
            <w:vAlign w:val="center"/>
            <w:hideMark/>
          </w:tcPr>
          <w:p w14:paraId="20519DE4" w14:textId="77777777" w:rsidR="0076659B" w:rsidRPr="0004427F" w:rsidRDefault="0076659B" w:rsidP="0076659B">
            <w:r w:rsidRPr="0004427F">
              <w:rPr>
                <w:rFonts w:ascii="TimesNewRomanPSMT" w:hAnsi="TimesNewRomanPSMT"/>
                <w:color w:val="000000"/>
              </w:rPr>
              <w:t>Не реже 2-х раз в год (весной и</w:t>
            </w:r>
            <w:r>
              <w:rPr>
                <w:rFonts w:ascii="TimesNewRomanPSMT" w:hAnsi="TimesNewRomanPSMT"/>
                <w:color w:val="000000"/>
              </w:rPr>
              <w:t xml:space="preserve"> </w:t>
            </w:r>
            <w:r w:rsidRPr="0004427F">
              <w:rPr>
                <w:rFonts w:ascii="TimesNewRomanPSMT" w:hAnsi="TimesNewRomanPSMT"/>
                <w:color w:val="000000"/>
              </w:rPr>
              <w:t>осенью)</w:t>
            </w:r>
          </w:p>
        </w:tc>
      </w:tr>
      <w:tr w:rsidR="0076659B" w:rsidRPr="0004427F" w14:paraId="5022A56E" w14:textId="77777777" w:rsidTr="0076659B">
        <w:tc>
          <w:tcPr>
            <w:tcW w:w="615" w:type="dxa"/>
            <w:tcBorders>
              <w:top w:val="single" w:sz="4" w:space="0" w:color="auto"/>
              <w:left w:val="single" w:sz="4" w:space="0" w:color="auto"/>
              <w:bottom w:val="single" w:sz="4" w:space="0" w:color="auto"/>
              <w:right w:val="single" w:sz="4" w:space="0" w:color="auto"/>
            </w:tcBorders>
            <w:vAlign w:val="center"/>
            <w:hideMark/>
          </w:tcPr>
          <w:p w14:paraId="374C47C3" w14:textId="77777777" w:rsidR="0076659B" w:rsidRPr="0004427F" w:rsidRDefault="0076659B" w:rsidP="0076659B">
            <w:r w:rsidRPr="0004427F">
              <w:rPr>
                <w:rFonts w:ascii="TimesNewRomanPSMT" w:hAnsi="TimesNewRomanPSMT"/>
                <w:color w:val="000000"/>
              </w:rPr>
              <w:t xml:space="preserve">5.3. </w:t>
            </w:r>
          </w:p>
        </w:tc>
        <w:tc>
          <w:tcPr>
            <w:tcW w:w="5205" w:type="dxa"/>
            <w:tcBorders>
              <w:top w:val="single" w:sz="4" w:space="0" w:color="auto"/>
              <w:left w:val="single" w:sz="4" w:space="0" w:color="auto"/>
              <w:bottom w:val="single" w:sz="4" w:space="0" w:color="auto"/>
              <w:right w:val="single" w:sz="4" w:space="0" w:color="auto"/>
            </w:tcBorders>
            <w:vAlign w:val="center"/>
            <w:hideMark/>
          </w:tcPr>
          <w:p w14:paraId="0469DFC8" w14:textId="77777777" w:rsidR="0076659B" w:rsidRPr="0004427F" w:rsidRDefault="0076659B" w:rsidP="0076659B">
            <w:r w:rsidRPr="0004427F">
              <w:rPr>
                <w:rFonts w:ascii="TimesNewRomanPSMT" w:hAnsi="TimesNewRomanPSMT"/>
                <w:color w:val="000000"/>
              </w:rPr>
              <w:t>Восстановление горения отдельных светильников,</w:t>
            </w:r>
            <w:r>
              <w:rPr>
                <w:rFonts w:ascii="TimesNewRomanPSMT" w:hAnsi="TimesNewRomanPSMT"/>
                <w:color w:val="000000"/>
              </w:rPr>
              <w:t xml:space="preserve"> </w:t>
            </w:r>
            <w:r w:rsidRPr="0004427F">
              <w:rPr>
                <w:rFonts w:ascii="TimesNewRomanPSMT" w:hAnsi="TimesNewRomanPSMT"/>
                <w:color w:val="000000"/>
              </w:rPr>
              <w:t>элементов световой иллюминации и архитектурной</w:t>
            </w:r>
            <w:r w:rsidRPr="0004427F">
              <w:rPr>
                <w:rFonts w:ascii="TimesNewRomanPSMT" w:hAnsi="TimesNewRomanPSMT"/>
                <w:color w:val="000000"/>
              </w:rPr>
              <w:br/>
              <w:t>подсветки</w:t>
            </w:r>
          </w:p>
        </w:tc>
        <w:tc>
          <w:tcPr>
            <w:tcW w:w="3660" w:type="dxa"/>
            <w:tcBorders>
              <w:top w:val="single" w:sz="4" w:space="0" w:color="auto"/>
              <w:left w:val="single" w:sz="4" w:space="0" w:color="auto"/>
              <w:bottom w:val="single" w:sz="4" w:space="0" w:color="auto"/>
              <w:right w:val="single" w:sz="4" w:space="0" w:color="auto"/>
            </w:tcBorders>
            <w:vAlign w:val="center"/>
            <w:hideMark/>
          </w:tcPr>
          <w:p w14:paraId="6CBAAA42" w14:textId="77777777" w:rsidR="0076659B" w:rsidRPr="0004427F" w:rsidRDefault="0076659B" w:rsidP="0076659B">
            <w:r w:rsidRPr="0004427F">
              <w:rPr>
                <w:rFonts w:ascii="TimesNewRomanPSMT" w:hAnsi="TimesNewRomanPSMT"/>
                <w:color w:val="000000"/>
              </w:rPr>
              <w:t>Не более 10 суток с момента</w:t>
            </w:r>
            <w:r>
              <w:rPr>
                <w:rFonts w:ascii="TimesNewRomanPSMT" w:hAnsi="TimesNewRomanPSMT"/>
                <w:color w:val="000000"/>
              </w:rPr>
              <w:t xml:space="preserve"> </w:t>
            </w:r>
            <w:r w:rsidRPr="0004427F">
              <w:rPr>
                <w:rFonts w:ascii="TimesNewRomanPSMT" w:hAnsi="TimesNewRomanPSMT"/>
                <w:color w:val="000000"/>
              </w:rPr>
              <w:t>обнаружения</w:t>
            </w:r>
          </w:p>
        </w:tc>
      </w:tr>
      <w:tr w:rsidR="0076659B" w:rsidRPr="0004427F" w14:paraId="6B3E62C3" w14:textId="77777777" w:rsidTr="0076659B">
        <w:tc>
          <w:tcPr>
            <w:tcW w:w="615" w:type="dxa"/>
            <w:tcBorders>
              <w:top w:val="single" w:sz="4" w:space="0" w:color="auto"/>
              <w:left w:val="single" w:sz="4" w:space="0" w:color="auto"/>
              <w:bottom w:val="single" w:sz="4" w:space="0" w:color="auto"/>
              <w:right w:val="single" w:sz="4" w:space="0" w:color="auto"/>
            </w:tcBorders>
            <w:vAlign w:val="center"/>
            <w:hideMark/>
          </w:tcPr>
          <w:p w14:paraId="5C3145C0" w14:textId="77777777" w:rsidR="0076659B" w:rsidRPr="0004427F" w:rsidRDefault="0076659B" w:rsidP="0076659B">
            <w:r w:rsidRPr="0004427F">
              <w:rPr>
                <w:rFonts w:ascii="TimesNewRomanPSMT" w:hAnsi="TimesNewRomanPSMT"/>
                <w:color w:val="000000"/>
              </w:rPr>
              <w:t xml:space="preserve">5.4. </w:t>
            </w:r>
          </w:p>
        </w:tc>
        <w:tc>
          <w:tcPr>
            <w:tcW w:w="5205" w:type="dxa"/>
            <w:tcBorders>
              <w:top w:val="single" w:sz="4" w:space="0" w:color="auto"/>
              <w:left w:val="single" w:sz="4" w:space="0" w:color="auto"/>
              <w:bottom w:val="single" w:sz="4" w:space="0" w:color="auto"/>
              <w:right w:val="single" w:sz="4" w:space="0" w:color="auto"/>
            </w:tcBorders>
            <w:vAlign w:val="center"/>
            <w:hideMark/>
          </w:tcPr>
          <w:p w14:paraId="694DB9F4" w14:textId="77777777" w:rsidR="0076659B" w:rsidRPr="0004427F" w:rsidRDefault="0076659B" w:rsidP="0076659B">
            <w:r w:rsidRPr="0004427F">
              <w:rPr>
                <w:rFonts w:ascii="TimesNewRomanPSMT" w:hAnsi="TimesNewRomanPSMT"/>
                <w:color w:val="000000"/>
              </w:rPr>
              <w:t>Очистка от коррозии, окраска элементов уличного</w:t>
            </w:r>
            <w:r>
              <w:rPr>
                <w:rFonts w:ascii="TimesNewRomanPSMT" w:hAnsi="TimesNewRomanPSMT"/>
                <w:color w:val="000000"/>
              </w:rPr>
              <w:t xml:space="preserve"> </w:t>
            </w:r>
            <w:r w:rsidRPr="0004427F">
              <w:rPr>
                <w:rFonts w:ascii="TimesNewRomanPSMT" w:hAnsi="TimesNewRomanPSMT"/>
                <w:color w:val="000000"/>
              </w:rPr>
              <w:t>освещения, фонарей, опор уличного освещения,</w:t>
            </w:r>
            <w:r w:rsidRPr="0004427F">
              <w:rPr>
                <w:rFonts w:ascii="TimesNewRomanPSMT" w:hAnsi="TimesNewRomanPSMT"/>
                <w:color w:val="000000"/>
              </w:rPr>
              <w:br/>
              <w:t>трансформаторных будок</w:t>
            </w:r>
          </w:p>
        </w:tc>
        <w:tc>
          <w:tcPr>
            <w:tcW w:w="3660" w:type="dxa"/>
            <w:tcBorders>
              <w:top w:val="single" w:sz="4" w:space="0" w:color="auto"/>
              <w:left w:val="single" w:sz="4" w:space="0" w:color="auto"/>
              <w:bottom w:val="single" w:sz="4" w:space="0" w:color="auto"/>
              <w:right w:val="single" w:sz="4" w:space="0" w:color="auto"/>
            </w:tcBorders>
            <w:vAlign w:val="center"/>
            <w:hideMark/>
          </w:tcPr>
          <w:p w14:paraId="65E3B25C" w14:textId="77777777" w:rsidR="0076659B" w:rsidRPr="0004427F" w:rsidRDefault="0076659B" w:rsidP="0076659B">
            <w:r w:rsidRPr="0004427F">
              <w:rPr>
                <w:rFonts w:ascii="TimesNewRomanPSMT" w:hAnsi="TimesNewRomanPSMT"/>
                <w:color w:val="000000"/>
              </w:rPr>
              <w:t>Не реже 1 раза в год</w:t>
            </w:r>
          </w:p>
        </w:tc>
      </w:tr>
      <w:tr w:rsidR="0076659B" w:rsidRPr="0004427F" w14:paraId="2DBF3431" w14:textId="77777777" w:rsidTr="0076659B">
        <w:tc>
          <w:tcPr>
            <w:tcW w:w="615" w:type="dxa"/>
            <w:tcBorders>
              <w:top w:val="single" w:sz="4" w:space="0" w:color="auto"/>
              <w:left w:val="single" w:sz="4" w:space="0" w:color="auto"/>
              <w:bottom w:val="single" w:sz="4" w:space="0" w:color="auto"/>
              <w:right w:val="single" w:sz="4" w:space="0" w:color="auto"/>
            </w:tcBorders>
            <w:vAlign w:val="center"/>
            <w:hideMark/>
          </w:tcPr>
          <w:p w14:paraId="535FCFE5" w14:textId="77777777" w:rsidR="0076659B" w:rsidRPr="0004427F" w:rsidRDefault="0076659B" w:rsidP="0076659B">
            <w:r w:rsidRPr="0004427F">
              <w:rPr>
                <w:rFonts w:ascii="TimesNewRomanPSMT" w:hAnsi="TimesNewRomanPSMT"/>
                <w:color w:val="000000"/>
              </w:rPr>
              <w:t>5.5.</w:t>
            </w:r>
          </w:p>
        </w:tc>
        <w:tc>
          <w:tcPr>
            <w:tcW w:w="5205" w:type="dxa"/>
            <w:tcBorders>
              <w:top w:val="single" w:sz="4" w:space="0" w:color="auto"/>
              <w:left w:val="single" w:sz="4" w:space="0" w:color="auto"/>
              <w:bottom w:val="single" w:sz="4" w:space="0" w:color="auto"/>
              <w:right w:val="single" w:sz="4" w:space="0" w:color="auto"/>
            </w:tcBorders>
            <w:vAlign w:val="center"/>
            <w:hideMark/>
          </w:tcPr>
          <w:p w14:paraId="1DB7642D" w14:textId="77777777" w:rsidR="0076659B" w:rsidRPr="0004427F" w:rsidRDefault="0076659B" w:rsidP="0076659B">
            <w:r w:rsidRPr="0004427F">
              <w:rPr>
                <w:rFonts w:ascii="TimesNewRomanPSMT" w:hAnsi="TimesNewRomanPSMT"/>
                <w:color w:val="000000"/>
              </w:rPr>
              <w:t>Вывоз сбитых, демонтированных, поврежденных</w:t>
            </w:r>
            <w:r>
              <w:rPr>
                <w:rFonts w:ascii="TimesNewRomanPSMT" w:hAnsi="TimesNewRomanPSMT"/>
                <w:color w:val="000000"/>
              </w:rPr>
              <w:t xml:space="preserve"> </w:t>
            </w:r>
            <w:r w:rsidRPr="0004427F">
              <w:rPr>
                <w:rFonts w:ascii="TimesNewRomanPSMT" w:hAnsi="TimesNewRomanPSMT"/>
                <w:color w:val="000000"/>
              </w:rPr>
              <w:t>опор освещения на центральных улицах села</w:t>
            </w:r>
          </w:p>
        </w:tc>
        <w:tc>
          <w:tcPr>
            <w:tcW w:w="3660" w:type="dxa"/>
            <w:tcBorders>
              <w:top w:val="single" w:sz="4" w:space="0" w:color="auto"/>
              <w:left w:val="single" w:sz="4" w:space="0" w:color="auto"/>
              <w:bottom w:val="single" w:sz="4" w:space="0" w:color="auto"/>
              <w:right w:val="single" w:sz="4" w:space="0" w:color="auto"/>
            </w:tcBorders>
            <w:vAlign w:val="center"/>
            <w:hideMark/>
          </w:tcPr>
          <w:p w14:paraId="1F8ADFFA" w14:textId="77777777" w:rsidR="0076659B" w:rsidRPr="0004427F" w:rsidRDefault="0076659B" w:rsidP="0076659B">
            <w:r w:rsidRPr="0004427F">
              <w:rPr>
                <w:rFonts w:ascii="TimesNewRomanPSMT" w:hAnsi="TimesNewRomanPSMT"/>
                <w:color w:val="000000"/>
              </w:rPr>
              <w:t>Незамедлительно с момента</w:t>
            </w:r>
            <w:r>
              <w:rPr>
                <w:rFonts w:ascii="TimesNewRomanPSMT" w:hAnsi="TimesNewRomanPSMT"/>
                <w:color w:val="000000"/>
              </w:rPr>
              <w:t xml:space="preserve"> </w:t>
            </w:r>
            <w:r w:rsidRPr="0004427F">
              <w:rPr>
                <w:rFonts w:ascii="TimesNewRomanPSMT" w:hAnsi="TimesNewRomanPSMT"/>
                <w:color w:val="000000"/>
              </w:rPr>
              <w:t>обнаружения или демонтажа</w:t>
            </w:r>
          </w:p>
        </w:tc>
      </w:tr>
      <w:tr w:rsidR="0076659B" w:rsidRPr="0004427F" w14:paraId="35EF43B1" w14:textId="77777777" w:rsidTr="0076659B">
        <w:tc>
          <w:tcPr>
            <w:tcW w:w="5205" w:type="dxa"/>
            <w:tcBorders>
              <w:top w:val="single" w:sz="4" w:space="0" w:color="auto"/>
              <w:left w:val="single" w:sz="4" w:space="0" w:color="auto"/>
              <w:bottom w:val="single" w:sz="4" w:space="0" w:color="auto"/>
              <w:right w:val="single" w:sz="4" w:space="0" w:color="auto"/>
            </w:tcBorders>
            <w:vAlign w:val="center"/>
            <w:hideMark/>
          </w:tcPr>
          <w:p w14:paraId="1B420263" w14:textId="77777777" w:rsidR="0076659B" w:rsidRPr="0004427F" w:rsidRDefault="0076659B" w:rsidP="0076659B">
            <w:r w:rsidRPr="0004427F">
              <w:rPr>
                <w:rFonts w:ascii="TimesNewRomanPSMT" w:hAnsi="TimesNewRomanPSMT"/>
                <w:color w:val="000000"/>
              </w:rPr>
              <w:t xml:space="preserve">На остальных территориях </w:t>
            </w:r>
          </w:p>
        </w:tc>
        <w:tc>
          <w:tcPr>
            <w:tcW w:w="3660" w:type="dxa"/>
            <w:tcBorders>
              <w:top w:val="single" w:sz="4" w:space="0" w:color="auto"/>
              <w:left w:val="single" w:sz="4" w:space="0" w:color="auto"/>
              <w:bottom w:val="single" w:sz="4" w:space="0" w:color="auto"/>
              <w:right w:val="single" w:sz="4" w:space="0" w:color="auto"/>
            </w:tcBorders>
            <w:vAlign w:val="center"/>
            <w:hideMark/>
          </w:tcPr>
          <w:p w14:paraId="4E62477C" w14:textId="77777777" w:rsidR="0076659B" w:rsidRPr="0004427F" w:rsidRDefault="0076659B" w:rsidP="0076659B">
            <w:r w:rsidRPr="0004427F">
              <w:rPr>
                <w:rFonts w:ascii="TimesNewRomanPSMT" w:hAnsi="TimesNewRomanPSMT"/>
                <w:color w:val="000000"/>
              </w:rPr>
              <w:t>В течение суток с момента</w:t>
            </w:r>
            <w:r w:rsidRPr="0004427F">
              <w:rPr>
                <w:rFonts w:ascii="TimesNewRomanPSMT" w:hAnsi="TimesNewRomanPSMT"/>
                <w:color w:val="000000"/>
              </w:rPr>
              <w:br/>
              <w:t>обнаружения или демонтажа</w:t>
            </w:r>
          </w:p>
        </w:tc>
        <w:tc>
          <w:tcPr>
            <w:tcW w:w="0" w:type="auto"/>
            <w:vAlign w:val="center"/>
            <w:hideMark/>
          </w:tcPr>
          <w:p w14:paraId="2B5D50BE" w14:textId="77777777" w:rsidR="0076659B" w:rsidRPr="0004427F" w:rsidRDefault="0076659B" w:rsidP="0076659B">
            <w:pPr>
              <w:rPr>
                <w:sz w:val="20"/>
                <w:szCs w:val="20"/>
              </w:rPr>
            </w:pPr>
          </w:p>
        </w:tc>
      </w:tr>
    </w:tbl>
    <w:p w14:paraId="3704BFC2" w14:textId="77777777" w:rsidR="0076659B" w:rsidRDefault="0076659B" w:rsidP="0076659B">
      <w:pPr>
        <w:jc w:val="both"/>
      </w:pPr>
    </w:p>
    <w:p w14:paraId="4C3D42E1" w14:textId="77777777" w:rsidR="0076659B" w:rsidRPr="0004427F" w:rsidRDefault="0076659B" w:rsidP="0076659B">
      <w:pPr>
        <w:jc w:val="center"/>
      </w:pPr>
      <w:r w:rsidRPr="0004427F">
        <w:rPr>
          <w:rFonts w:ascii="TimesNewRomanPS-BoldMT" w:hAnsi="TimesNewRomanPS-BoldMT"/>
          <w:b/>
          <w:bCs/>
          <w:color w:val="000000"/>
        </w:rPr>
        <w:t>6. Содержание зданий, строений и сооружений</w:t>
      </w:r>
    </w:p>
    <w:tbl>
      <w:tblPr>
        <w:tblW w:w="98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83"/>
        <w:gridCol w:w="5328"/>
        <w:gridCol w:w="3747"/>
      </w:tblGrid>
      <w:tr w:rsidR="0076659B" w:rsidRPr="0004427F" w14:paraId="679FFF92" w14:textId="77777777" w:rsidTr="0076659B">
        <w:trPr>
          <w:trHeight w:val="565"/>
        </w:trPr>
        <w:tc>
          <w:tcPr>
            <w:tcW w:w="783" w:type="dxa"/>
            <w:tcBorders>
              <w:top w:val="single" w:sz="4" w:space="0" w:color="auto"/>
              <w:left w:val="single" w:sz="4" w:space="0" w:color="auto"/>
              <w:bottom w:val="single" w:sz="4" w:space="0" w:color="auto"/>
              <w:right w:val="single" w:sz="4" w:space="0" w:color="auto"/>
            </w:tcBorders>
            <w:vAlign w:val="center"/>
            <w:hideMark/>
          </w:tcPr>
          <w:p w14:paraId="653B7D90" w14:textId="77777777" w:rsidR="0076659B" w:rsidRPr="0004427F" w:rsidRDefault="0076659B" w:rsidP="0076659B">
            <w:r w:rsidRPr="0004427F">
              <w:rPr>
                <w:rFonts w:ascii="TimesNewRomanPSMT" w:hAnsi="TimesNewRomanPSMT"/>
                <w:color w:val="000000"/>
              </w:rPr>
              <w:lastRenderedPageBreak/>
              <w:t xml:space="preserve">N </w:t>
            </w:r>
            <w:proofErr w:type="gramStart"/>
            <w:r w:rsidRPr="0004427F">
              <w:rPr>
                <w:rFonts w:ascii="TimesNewRomanPSMT" w:hAnsi="TimesNewRomanPSMT"/>
                <w:color w:val="000000"/>
              </w:rPr>
              <w:t>п</w:t>
            </w:r>
            <w:proofErr w:type="gramEnd"/>
            <w:r w:rsidRPr="0004427F">
              <w:rPr>
                <w:rFonts w:ascii="TimesNewRomanPSMT" w:hAnsi="TimesNewRomanPSMT"/>
                <w:color w:val="000000"/>
              </w:rPr>
              <w:t xml:space="preserve">/п </w:t>
            </w:r>
          </w:p>
        </w:tc>
        <w:tc>
          <w:tcPr>
            <w:tcW w:w="5328" w:type="dxa"/>
            <w:tcBorders>
              <w:top w:val="single" w:sz="4" w:space="0" w:color="auto"/>
              <w:left w:val="single" w:sz="4" w:space="0" w:color="auto"/>
              <w:bottom w:val="single" w:sz="4" w:space="0" w:color="auto"/>
              <w:right w:val="single" w:sz="4" w:space="0" w:color="auto"/>
            </w:tcBorders>
            <w:vAlign w:val="center"/>
            <w:hideMark/>
          </w:tcPr>
          <w:p w14:paraId="364CF69F" w14:textId="77777777" w:rsidR="0076659B" w:rsidRPr="0004427F" w:rsidRDefault="0076659B" w:rsidP="0076659B">
            <w:r w:rsidRPr="0004427F">
              <w:rPr>
                <w:rFonts w:ascii="TimesNewRomanPSMT" w:hAnsi="TimesNewRomanPSMT"/>
                <w:color w:val="000000"/>
              </w:rPr>
              <w:t xml:space="preserve">Наименование работы </w:t>
            </w:r>
          </w:p>
        </w:tc>
        <w:tc>
          <w:tcPr>
            <w:tcW w:w="3747" w:type="dxa"/>
            <w:tcBorders>
              <w:top w:val="single" w:sz="4" w:space="0" w:color="auto"/>
              <w:left w:val="single" w:sz="4" w:space="0" w:color="auto"/>
              <w:bottom w:val="single" w:sz="4" w:space="0" w:color="auto"/>
              <w:right w:val="single" w:sz="4" w:space="0" w:color="auto"/>
            </w:tcBorders>
            <w:vAlign w:val="center"/>
            <w:hideMark/>
          </w:tcPr>
          <w:p w14:paraId="419E0E86" w14:textId="77777777" w:rsidR="0076659B" w:rsidRPr="0004427F" w:rsidRDefault="0076659B" w:rsidP="0076659B">
            <w:r w:rsidRPr="0004427F">
              <w:rPr>
                <w:rFonts w:ascii="TimesNewRomanPSMT" w:hAnsi="TimesNewRomanPSMT"/>
                <w:color w:val="000000"/>
              </w:rPr>
              <w:t>Периодичность работ</w:t>
            </w:r>
          </w:p>
        </w:tc>
      </w:tr>
      <w:tr w:rsidR="0076659B" w:rsidRPr="0004427F" w14:paraId="31720A50" w14:textId="77777777" w:rsidTr="0076659B">
        <w:trPr>
          <w:trHeight w:val="1424"/>
        </w:trPr>
        <w:tc>
          <w:tcPr>
            <w:tcW w:w="783" w:type="dxa"/>
            <w:tcBorders>
              <w:top w:val="single" w:sz="4" w:space="0" w:color="auto"/>
              <w:left w:val="single" w:sz="4" w:space="0" w:color="auto"/>
              <w:bottom w:val="single" w:sz="4" w:space="0" w:color="auto"/>
              <w:right w:val="single" w:sz="4" w:space="0" w:color="auto"/>
            </w:tcBorders>
            <w:vAlign w:val="center"/>
            <w:hideMark/>
          </w:tcPr>
          <w:p w14:paraId="001C7C87" w14:textId="77777777" w:rsidR="0076659B" w:rsidRPr="0004427F" w:rsidRDefault="0076659B" w:rsidP="0076659B">
            <w:r w:rsidRPr="0004427F">
              <w:rPr>
                <w:rFonts w:ascii="TimesNewRomanPSMT" w:hAnsi="TimesNewRomanPSMT"/>
                <w:color w:val="000000"/>
              </w:rPr>
              <w:t xml:space="preserve">6.1. </w:t>
            </w:r>
          </w:p>
        </w:tc>
        <w:tc>
          <w:tcPr>
            <w:tcW w:w="5328" w:type="dxa"/>
            <w:tcBorders>
              <w:top w:val="single" w:sz="4" w:space="0" w:color="auto"/>
              <w:left w:val="single" w:sz="4" w:space="0" w:color="auto"/>
              <w:bottom w:val="single" w:sz="4" w:space="0" w:color="auto"/>
              <w:right w:val="single" w:sz="4" w:space="0" w:color="auto"/>
            </w:tcBorders>
            <w:vAlign w:val="center"/>
            <w:hideMark/>
          </w:tcPr>
          <w:p w14:paraId="5FE1FD84" w14:textId="77777777" w:rsidR="0076659B" w:rsidRPr="0004427F" w:rsidRDefault="0076659B" w:rsidP="0076659B">
            <w:pPr>
              <w:jc w:val="both"/>
            </w:pPr>
            <w:r w:rsidRPr="0004427F">
              <w:rPr>
                <w:rFonts w:ascii="TimesNewRomanPSMT" w:hAnsi="TimesNewRomanPSMT"/>
                <w:color w:val="000000"/>
              </w:rPr>
              <w:t>Ремонт и окраска фасадов зданий и сооружений</w:t>
            </w:r>
          </w:p>
        </w:tc>
        <w:tc>
          <w:tcPr>
            <w:tcW w:w="3747" w:type="dxa"/>
            <w:tcBorders>
              <w:top w:val="single" w:sz="4" w:space="0" w:color="auto"/>
              <w:left w:val="single" w:sz="4" w:space="0" w:color="auto"/>
              <w:bottom w:val="single" w:sz="4" w:space="0" w:color="auto"/>
              <w:right w:val="single" w:sz="4" w:space="0" w:color="auto"/>
            </w:tcBorders>
            <w:vAlign w:val="center"/>
            <w:hideMark/>
          </w:tcPr>
          <w:p w14:paraId="7BC78CD0" w14:textId="77777777" w:rsidR="0076659B" w:rsidRPr="0004427F" w:rsidRDefault="0076659B" w:rsidP="0076659B">
            <w:r w:rsidRPr="0004427F">
              <w:rPr>
                <w:rFonts w:ascii="TimesNewRomanPSMT" w:hAnsi="TimesNewRomanPSMT"/>
                <w:color w:val="000000"/>
              </w:rPr>
              <w:t>По мере необходимости, не реже</w:t>
            </w:r>
            <w:r w:rsidRPr="0004427F">
              <w:rPr>
                <w:rFonts w:ascii="TimesNewRomanPSMT" w:hAnsi="TimesNewRomanPSMT"/>
                <w:color w:val="000000"/>
              </w:rPr>
              <w:br/>
              <w:t>1 раза в десять лет или не позднее</w:t>
            </w:r>
            <w:r>
              <w:rPr>
                <w:rFonts w:ascii="TimesNewRomanPSMT" w:hAnsi="TimesNewRomanPSMT"/>
                <w:color w:val="000000"/>
              </w:rPr>
              <w:t xml:space="preserve"> </w:t>
            </w:r>
            <w:r w:rsidRPr="0004427F">
              <w:rPr>
                <w:rFonts w:ascii="TimesNewRomanPSMT" w:hAnsi="TimesNewRomanPSMT"/>
                <w:color w:val="000000"/>
              </w:rPr>
              <w:t>2-х месяцев с момента</w:t>
            </w:r>
            <w:r w:rsidRPr="0004427F">
              <w:rPr>
                <w:rFonts w:ascii="TimesNewRomanPSMT" w:hAnsi="TimesNewRomanPSMT"/>
                <w:color w:val="000000"/>
              </w:rPr>
              <w:br/>
              <w:t>обнаружения повреждения</w:t>
            </w:r>
            <w:r w:rsidRPr="0004427F">
              <w:rPr>
                <w:rFonts w:ascii="TimesNewRomanPSMT" w:hAnsi="TimesNewRomanPSMT"/>
                <w:color w:val="000000"/>
              </w:rPr>
              <w:br/>
              <w:t>отделки.</w:t>
            </w:r>
          </w:p>
        </w:tc>
      </w:tr>
      <w:tr w:rsidR="0076659B" w:rsidRPr="0004427F" w14:paraId="7EB56C75" w14:textId="77777777" w:rsidTr="0076659B">
        <w:trPr>
          <w:trHeight w:val="1132"/>
        </w:trPr>
        <w:tc>
          <w:tcPr>
            <w:tcW w:w="783" w:type="dxa"/>
            <w:tcBorders>
              <w:top w:val="single" w:sz="4" w:space="0" w:color="auto"/>
              <w:left w:val="single" w:sz="4" w:space="0" w:color="auto"/>
              <w:bottom w:val="single" w:sz="4" w:space="0" w:color="auto"/>
              <w:right w:val="single" w:sz="4" w:space="0" w:color="auto"/>
            </w:tcBorders>
            <w:vAlign w:val="center"/>
            <w:hideMark/>
          </w:tcPr>
          <w:p w14:paraId="7F02778D" w14:textId="77777777" w:rsidR="0076659B" w:rsidRPr="0004427F" w:rsidRDefault="0076659B" w:rsidP="0076659B">
            <w:r w:rsidRPr="0004427F">
              <w:rPr>
                <w:rFonts w:ascii="TimesNewRomanPSMT" w:hAnsi="TimesNewRomanPSMT"/>
                <w:color w:val="000000"/>
              </w:rPr>
              <w:t xml:space="preserve">6.2. </w:t>
            </w:r>
          </w:p>
        </w:tc>
        <w:tc>
          <w:tcPr>
            <w:tcW w:w="5328" w:type="dxa"/>
            <w:tcBorders>
              <w:top w:val="single" w:sz="4" w:space="0" w:color="auto"/>
              <w:left w:val="single" w:sz="4" w:space="0" w:color="auto"/>
              <w:bottom w:val="single" w:sz="4" w:space="0" w:color="auto"/>
              <w:right w:val="single" w:sz="4" w:space="0" w:color="auto"/>
            </w:tcBorders>
            <w:vAlign w:val="center"/>
            <w:hideMark/>
          </w:tcPr>
          <w:p w14:paraId="1CB149EC" w14:textId="77777777" w:rsidR="0076659B" w:rsidRPr="0004427F" w:rsidRDefault="0076659B" w:rsidP="0076659B">
            <w:r w:rsidRPr="0004427F">
              <w:rPr>
                <w:rFonts w:ascii="TimesNewRomanPSMT" w:hAnsi="TimesNewRomanPSMT"/>
                <w:color w:val="000000"/>
              </w:rPr>
              <w:t>Устранение повреждений водоотводящей</w:t>
            </w:r>
            <w:r w:rsidRPr="0004427F">
              <w:rPr>
                <w:rFonts w:ascii="TimesNewRomanPSMT" w:hAnsi="TimesNewRomanPSMT"/>
                <w:color w:val="000000"/>
              </w:rPr>
              <w:br/>
              <w:t>системы, системы внешнего освещения,</w:t>
            </w:r>
            <w:r w:rsidRPr="0004427F">
              <w:rPr>
                <w:rFonts w:ascii="TimesNewRomanPSMT" w:hAnsi="TimesNewRomanPSMT"/>
                <w:color w:val="000000"/>
              </w:rPr>
              <w:br/>
              <w:t>номерных знаков, вывесок, рекламных</w:t>
            </w:r>
            <w:r w:rsidRPr="0004427F">
              <w:rPr>
                <w:rFonts w:ascii="TimesNewRomanPSMT" w:hAnsi="TimesNewRomanPSMT"/>
                <w:color w:val="000000"/>
              </w:rPr>
              <w:br/>
              <w:t>конструкций и пр.</w:t>
            </w:r>
          </w:p>
        </w:tc>
        <w:tc>
          <w:tcPr>
            <w:tcW w:w="3747" w:type="dxa"/>
            <w:tcBorders>
              <w:top w:val="single" w:sz="4" w:space="0" w:color="auto"/>
              <w:left w:val="single" w:sz="4" w:space="0" w:color="auto"/>
              <w:bottom w:val="single" w:sz="4" w:space="0" w:color="auto"/>
              <w:right w:val="single" w:sz="4" w:space="0" w:color="auto"/>
            </w:tcBorders>
            <w:vAlign w:val="center"/>
            <w:hideMark/>
          </w:tcPr>
          <w:p w14:paraId="586D9336" w14:textId="77777777" w:rsidR="0076659B" w:rsidRPr="0004427F" w:rsidRDefault="0076659B" w:rsidP="0076659B">
            <w:r w:rsidRPr="0004427F">
              <w:rPr>
                <w:rFonts w:ascii="TimesNewRomanPSMT" w:hAnsi="TimesNewRomanPSMT"/>
                <w:color w:val="000000"/>
              </w:rPr>
              <w:t>В течение 5 календарных дней с</w:t>
            </w:r>
            <w:r w:rsidRPr="0004427F">
              <w:rPr>
                <w:rFonts w:ascii="TimesNewRomanPSMT" w:hAnsi="TimesNewRomanPSMT"/>
                <w:color w:val="000000"/>
              </w:rPr>
              <w:br/>
              <w:t>момента повреждения</w:t>
            </w:r>
          </w:p>
        </w:tc>
      </w:tr>
      <w:tr w:rsidR="0076659B" w:rsidRPr="0004427F" w14:paraId="221FA2A2" w14:textId="77777777" w:rsidTr="0076659B">
        <w:trPr>
          <w:trHeight w:val="576"/>
        </w:trPr>
        <w:tc>
          <w:tcPr>
            <w:tcW w:w="783" w:type="dxa"/>
            <w:tcBorders>
              <w:top w:val="single" w:sz="4" w:space="0" w:color="auto"/>
              <w:left w:val="single" w:sz="4" w:space="0" w:color="auto"/>
              <w:bottom w:val="single" w:sz="4" w:space="0" w:color="auto"/>
              <w:right w:val="single" w:sz="4" w:space="0" w:color="auto"/>
            </w:tcBorders>
            <w:vAlign w:val="center"/>
            <w:hideMark/>
          </w:tcPr>
          <w:p w14:paraId="110ECFA6" w14:textId="77777777" w:rsidR="0076659B" w:rsidRPr="0004427F" w:rsidRDefault="0076659B" w:rsidP="0076659B">
            <w:r w:rsidRPr="0004427F">
              <w:rPr>
                <w:rFonts w:ascii="TimesNewRomanPSMT" w:hAnsi="TimesNewRomanPSMT"/>
                <w:color w:val="000000"/>
              </w:rPr>
              <w:t xml:space="preserve">6.3. </w:t>
            </w:r>
          </w:p>
        </w:tc>
        <w:tc>
          <w:tcPr>
            <w:tcW w:w="5328" w:type="dxa"/>
            <w:tcBorders>
              <w:top w:val="single" w:sz="4" w:space="0" w:color="auto"/>
              <w:left w:val="single" w:sz="4" w:space="0" w:color="auto"/>
              <w:bottom w:val="single" w:sz="4" w:space="0" w:color="auto"/>
              <w:right w:val="single" w:sz="4" w:space="0" w:color="auto"/>
            </w:tcBorders>
            <w:vAlign w:val="center"/>
            <w:hideMark/>
          </w:tcPr>
          <w:p w14:paraId="0040D2A0" w14:textId="77777777" w:rsidR="0076659B" w:rsidRPr="0004427F" w:rsidRDefault="0076659B" w:rsidP="0076659B">
            <w:r w:rsidRPr="0004427F">
              <w:rPr>
                <w:rFonts w:ascii="TimesNewRomanPSMT" w:hAnsi="TimesNewRomanPSMT"/>
                <w:color w:val="000000"/>
              </w:rPr>
              <w:t>Устранение повреждений ограждений и (или)</w:t>
            </w:r>
            <w:r w:rsidRPr="0004427F">
              <w:rPr>
                <w:rFonts w:ascii="TimesNewRomanPSMT" w:hAnsi="TimesNewRomanPSMT"/>
                <w:color w:val="000000"/>
              </w:rPr>
              <w:br/>
              <w:t>оград</w:t>
            </w:r>
          </w:p>
        </w:tc>
        <w:tc>
          <w:tcPr>
            <w:tcW w:w="3747" w:type="dxa"/>
            <w:tcBorders>
              <w:top w:val="single" w:sz="4" w:space="0" w:color="auto"/>
              <w:left w:val="single" w:sz="4" w:space="0" w:color="auto"/>
              <w:bottom w:val="single" w:sz="4" w:space="0" w:color="auto"/>
              <w:right w:val="single" w:sz="4" w:space="0" w:color="auto"/>
            </w:tcBorders>
            <w:vAlign w:val="center"/>
            <w:hideMark/>
          </w:tcPr>
          <w:p w14:paraId="51DCE3E5" w14:textId="77777777" w:rsidR="0076659B" w:rsidRPr="0004427F" w:rsidRDefault="0076659B" w:rsidP="0076659B">
            <w:r w:rsidRPr="0004427F">
              <w:rPr>
                <w:rFonts w:ascii="TimesNewRomanPSMT" w:hAnsi="TimesNewRomanPSMT"/>
                <w:color w:val="000000"/>
              </w:rPr>
              <w:t>В течение 10 календарных дней с</w:t>
            </w:r>
            <w:r w:rsidRPr="0004427F">
              <w:rPr>
                <w:rFonts w:ascii="TimesNewRomanPSMT" w:hAnsi="TimesNewRomanPSMT"/>
                <w:color w:val="000000"/>
              </w:rPr>
              <w:br/>
              <w:t>момента обнаружения</w:t>
            </w:r>
          </w:p>
        </w:tc>
      </w:tr>
      <w:tr w:rsidR="0076659B" w:rsidRPr="0004427F" w14:paraId="699BB11C" w14:textId="77777777" w:rsidTr="0076659B">
        <w:trPr>
          <w:trHeight w:val="849"/>
        </w:trPr>
        <w:tc>
          <w:tcPr>
            <w:tcW w:w="783" w:type="dxa"/>
            <w:tcBorders>
              <w:top w:val="single" w:sz="4" w:space="0" w:color="auto"/>
              <w:left w:val="single" w:sz="4" w:space="0" w:color="auto"/>
              <w:bottom w:val="single" w:sz="4" w:space="0" w:color="auto"/>
              <w:right w:val="single" w:sz="4" w:space="0" w:color="auto"/>
            </w:tcBorders>
            <w:vAlign w:val="center"/>
            <w:hideMark/>
          </w:tcPr>
          <w:p w14:paraId="32AEEBEE" w14:textId="77777777" w:rsidR="0076659B" w:rsidRPr="0004427F" w:rsidRDefault="0076659B" w:rsidP="0076659B">
            <w:r w:rsidRPr="0004427F">
              <w:rPr>
                <w:rFonts w:ascii="TimesNewRomanPSMT" w:hAnsi="TimesNewRomanPSMT"/>
                <w:color w:val="000000"/>
              </w:rPr>
              <w:t xml:space="preserve">6.4. </w:t>
            </w:r>
          </w:p>
        </w:tc>
        <w:tc>
          <w:tcPr>
            <w:tcW w:w="5328" w:type="dxa"/>
            <w:tcBorders>
              <w:top w:val="single" w:sz="4" w:space="0" w:color="auto"/>
              <w:left w:val="single" w:sz="4" w:space="0" w:color="auto"/>
              <w:bottom w:val="single" w:sz="4" w:space="0" w:color="auto"/>
              <w:right w:val="single" w:sz="4" w:space="0" w:color="auto"/>
            </w:tcBorders>
            <w:vAlign w:val="center"/>
            <w:hideMark/>
          </w:tcPr>
          <w:p w14:paraId="7B9DE372" w14:textId="77777777" w:rsidR="0076659B" w:rsidRPr="0004427F" w:rsidRDefault="0076659B" w:rsidP="0076659B">
            <w:r w:rsidRPr="0004427F">
              <w:rPr>
                <w:rFonts w:ascii="TimesNewRomanPSMT" w:hAnsi="TimesNewRomanPSMT"/>
                <w:color w:val="000000"/>
              </w:rPr>
              <w:t>Очистка крыш, козырьков входов, балконов и</w:t>
            </w:r>
            <w:r w:rsidRPr="0004427F">
              <w:rPr>
                <w:rFonts w:ascii="TimesNewRomanPSMT" w:hAnsi="TimesNewRomanPSMT"/>
                <w:color w:val="000000"/>
              </w:rPr>
              <w:br/>
              <w:t>лоджий, являющихся местами общего</w:t>
            </w:r>
            <w:r w:rsidRPr="0004427F">
              <w:rPr>
                <w:rFonts w:ascii="TimesNewRomanPSMT" w:hAnsi="TimesNewRomanPSMT"/>
                <w:color w:val="000000"/>
              </w:rPr>
              <w:br/>
              <w:t>пользования, от мусора и грязи</w:t>
            </w:r>
          </w:p>
        </w:tc>
        <w:tc>
          <w:tcPr>
            <w:tcW w:w="3747" w:type="dxa"/>
            <w:tcBorders>
              <w:top w:val="single" w:sz="4" w:space="0" w:color="auto"/>
              <w:left w:val="single" w:sz="4" w:space="0" w:color="auto"/>
              <w:bottom w:val="single" w:sz="4" w:space="0" w:color="auto"/>
              <w:right w:val="single" w:sz="4" w:space="0" w:color="auto"/>
            </w:tcBorders>
            <w:vAlign w:val="center"/>
            <w:hideMark/>
          </w:tcPr>
          <w:p w14:paraId="732B9262" w14:textId="77777777" w:rsidR="0076659B" w:rsidRPr="0004427F" w:rsidRDefault="0076659B" w:rsidP="0076659B">
            <w:r w:rsidRPr="0004427F">
              <w:rPr>
                <w:rFonts w:ascii="TimesNewRomanPSMT" w:hAnsi="TimesNewRomanPSMT"/>
                <w:color w:val="000000"/>
              </w:rPr>
              <w:t>Постоянно, по мере</w:t>
            </w:r>
            <w:r w:rsidRPr="0004427F">
              <w:rPr>
                <w:rFonts w:ascii="TimesNewRomanPSMT" w:hAnsi="TimesNewRomanPSMT"/>
                <w:color w:val="000000"/>
              </w:rPr>
              <w:br/>
              <w:t>необходимости</w:t>
            </w:r>
          </w:p>
        </w:tc>
      </w:tr>
      <w:tr w:rsidR="0076659B" w:rsidRPr="0004427F" w14:paraId="73639B46" w14:textId="77777777" w:rsidTr="0076659B">
        <w:trPr>
          <w:trHeight w:val="576"/>
        </w:trPr>
        <w:tc>
          <w:tcPr>
            <w:tcW w:w="783" w:type="dxa"/>
            <w:tcBorders>
              <w:top w:val="single" w:sz="4" w:space="0" w:color="auto"/>
              <w:left w:val="single" w:sz="4" w:space="0" w:color="auto"/>
              <w:bottom w:val="single" w:sz="4" w:space="0" w:color="auto"/>
              <w:right w:val="single" w:sz="4" w:space="0" w:color="auto"/>
            </w:tcBorders>
            <w:vAlign w:val="center"/>
            <w:hideMark/>
          </w:tcPr>
          <w:p w14:paraId="14E67496" w14:textId="77777777" w:rsidR="0076659B" w:rsidRPr="0004427F" w:rsidRDefault="0076659B" w:rsidP="0076659B">
            <w:r w:rsidRPr="0004427F">
              <w:rPr>
                <w:rFonts w:ascii="TimesNewRomanPSMT" w:hAnsi="TimesNewRomanPSMT"/>
                <w:color w:val="000000"/>
              </w:rPr>
              <w:t xml:space="preserve">6.5. </w:t>
            </w:r>
          </w:p>
        </w:tc>
        <w:tc>
          <w:tcPr>
            <w:tcW w:w="5328" w:type="dxa"/>
            <w:tcBorders>
              <w:top w:val="single" w:sz="4" w:space="0" w:color="auto"/>
              <w:left w:val="single" w:sz="4" w:space="0" w:color="auto"/>
              <w:bottom w:val="single" w:sz="4" w:space="0" w:color="auto"/>
              <w:right w:val="single" w:sz="4" w:space="0" w:color="auto"/>
            </w:tcBorders>
            <w:vAlign w:val="center"/>
            <w:hideMark/>
          </w:tcPr>
          <w:p w14:paraId="68136A2B" w14:textId="77777777" w:rsidR="0076659B" w:rsidRPr="0004427F" w:rsidRDefault="0076659B" w:rsidP="0076659B">
            <w:r w:rsidRPr="0004427F">
              <w:rPr>
                <w:rFonts w:ascii="TimesNewRomanPSMT" w:hAnsi="TimesNewRomanPSMT"/>
                <w:color w:val="000000"/>
              </w:rPr>
              <w:t>Ремонт, покраска, мойка балконов, лоджий,</w:t>
            </w:r>
            <w:r w:rsidRPr="0004427F">
              <w:rPr>
                <w:rFonts w:ascii="TimesNewRomanPSMT" w:hAnsi="TimesNewRomanPSMT"/>
                <w:color w:val="000000"/>
              </w:rPr>
              <w:br/>
              <w:t>являющихся местами общего пользования</w:t>
            </w:r>
          </w:p>
        </w:tc>
        <w:tc>
          <w:tcPr>
            <w:tcW w:w="3747" w:type="dxa"/>
            <w:tcBorders>
              <w:top w:val="single" w:sz="4" w:space="0" w:color="auto"/>
              <w:left w:val="single" w:sz="4" w:space="0" w:color="auto"/>
              <w:bottom w:val="single" w:sz="4" w:space="0" w:color="auto"/>
              <w:right w:val="single" w:sz="4" w:space="0" w:color="auto"/>
            </w:tcBorders>
            <w:vAlign w:val="center"/>
            <w:hideMark/>
          </w:tcPr>
          <w:p w14:paraId="4BDCDEFE" w14:textId="77777777" w:rsidR="0076659B" w:rsidRPr="0004427F" w:rsidRDefault="0076659B" w:rsidP="0076659B">
            <w:r w:rsidRPr="0004427F">
              <w:rPr>
                <w:rFonts w:ascii="TimesNewRomanPSMT" w:hAnsi="TimesNewRomanPSMT"/>
                <w:color w:val="000000"/>
              </w:rPr>
              <w:t>По мере необходимости</w:t>
            </w:r>
          </w:p>
        </w:tc>
      </w:tr>
      <w:tr w:rsidR="0076659B" w:rsidRPr="0004427F" w14:paraId="779C653E" w14:textId="77777777" w:rsidTr="0076659B">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14:paraId="4F48C6F0"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 xml:space="preserve">6.6. </w:t>
            </w:r>
          </w:p>
        </w:tc>
        <w:tc>
          <w:tcPr>
            <w:tcW w:w="5328" w:type="dxa"/>
            <w:tcBorders>
              <w:top w:val="single" w:sz="4" w:space="0" w:color="auto"/>
              <w:left w:val="single" w:sz="4" w:space="0" w:color="auto"/>
              <w:bottom w:val="single" w:sz="4" w:space="0" w:color="auto"/>
              <w:right w:val="single" w:sz="4" w:space="0" w:color="auto"/>
            </w:tcBorders>
            <w:vAlign w:val="center"/>
            <w:hideMark/>
          </w:tcPr>
          <w:p w14:paraId="3604BE6E" w14:textId="77777777" w:rsidR="0076659B" w:rsidRPr="0004427F" w:rsidRDefault="0076659B" w:rsidP="0076659B">
            <w:pPr>
              <w:rPr>
                <w:rFonts w:ascii="TimesNewRomanPSMT" w:hAnsi="TimesNewRomanPSMT"/>
                <w:color w:val="000000"/>
              </w:rPr>
            </w:pPr>
            <w:proofErr w:type="gramStart"/>
            <w:r w:rsidRPr="0004427F">
              <w:rPr>
                <w:rFonts w:ascii="TimesNewRomanPSMT" w:hAnsi="TimesNewRomanPSMT"/>
                <w:color w:val="000000"/>
              </w:rPr>
              <w:t>Очистка от снега кровель, крыш, желобов,</w:t>
            </w:r>
            <w:r w:rsidRPr="0004427F">
              <w:rPr>
                <w:rFonts w:ascii="TimesNewRomanPSMT" w:hAnsi="TimesNewRomanPSMT"/>
                <w:color w:val="000000"/>
              </w:rPr>
              <w:br/>
              <w:t>водостоков, балконов, лоджий, являющихся</w:t>
            </w:r>
            <w:r w:rsidRPr="0004427F">
              <w:rPr>
                <w:rFonts w:ascii="TimesNewRomanPSMT" w:hAnsi="TimesNewRomanPSMT"/>
                <w:color w:val="000000"/>
              </w:rPr>
              <w:br/>
              <w:t>местами общего пользования, и козырьков</w:t>
            </w:r>
            <w:proofErr w:type="gramEnd"/>
          </w:p>
        </w:tc>
        <w:tc>
          <w:tcPr>
            <w:tcW w:w="3747" w:type="dxa"/>
            <w:tcBorders>
              <w:top w:val="single" w:sz="4" w:space="0" w:color="auto"/>
              <w:left w:val="single" w:sz="4" w:space="0" w:color="auto"/>
              <w:bottom w:val="single" w:sz="4" w:space="0" w:color="auto"/>
              <w:right w:val="single" w:sz="4" w:space="0" w:color="auto"/>
            </w:tcBorders>
            <w:vAlign w:val="center"/>
            <w:hideMark/>
          </w:tcPr>
          <w:p w14:paraId="6F0A423F"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Постоянно в зимний период, не</w:t>
            </w:r>
            <w:r w:rsidRPr="0004427F">
              <w:rPr>
                <w:rFonts w:ascii="TimesNewRomanPSMT" w:hAnsi="TimesNewRomanPSMT"/>
                <w:color w:val="000000"/>
              </w:rPr>
              <w:br/>
              <w:t>реже 1 (одного) раза в месяц</w:t>
            </w:r>
          </w:p>
        </w:tc>
      </w:tr>
      <w:tr w:rsidR="0076659B" w:rsidRPr="0004427F" w14:paraId="390F18CA" w14:textId="77777777" w:rsidTr="0076659B">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14:paraId="45E4ED31"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6.7.</w:t>
            </w:r>
          </w:p>
        </w:tc>
        <w:tc>
          <w:tcPr>
            <w:tcW w:w="5328" w:type="dxa"/>
            <w:tcBorders>
              <w:top w:val="single" w:sz="4" w:space="0" w:color="auto"/>
              <w:left w:val="single" w:sz="4" w:space="0" w:color="auto"/>
              <w:bottom w:val="single" w:sz="4" w:space="0" w:color="auto"/>
              <w:right w:val="single" w:sz="4" w:space="0" w:color="auto"/>
            </w:tcBorders>
            <w:vAlign w:val="center"/>
            <w:hideMark/>
          </w:tcPr>
          <w:p w14:paraId="7A6C3967"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 xml:space="preserve">Очистка от наледи кровли, крыши, козырьки </w:t>
            </w:r>
          </w:p>
        </w:tc>
        <w:tc>
          <w:tcPr>
            <w:tcW w:w="3747" w:type="dxa"/>
            <w:tcBorders>
              <w:top w:val="single" w:sz="4" w:space="0" w:color="auto"/>
              <w:left w:val="single" w:sz="4" w:space="0" w:color="auto"/>
              <w:bottom w:val="single" w:sz="4" w:space="0" w:color="auto"/>
              <w:right w:val="single" w:sz="4" w:space="0" w:color="auto"/>
            </w:tcBorders>
            <w:vAlign w:val="center"/>
            <w:hideMark/>
          </w:tcPr>
          <w:p w14:paraId="24E324FF"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В течение 3 календарных дней с</w:t>
            </w:r>
            <w:r w:rsidRPr="0004427F">
              <w:rPr>
                <w:rFonts w:ascii="TimesNewRomanPSMT" w:hAnsi="TimesNewRomanPSMT"/>
                <w:color w:val="000000"/>
              </w:rPr>
              <w:br/>
              <w:t>момента обнаружения, в период</w:t>
            </w:r>
            <w:r w:rsidRPr="0004427F">
              <w:rPr>
                <w:rFonts w:ascii="TimesNewRomanPSMT" w:hAnsi="TimesNewRomanPSMT"/>
                <w:color w:val="000000"/>
              </w:rPr>
              <w:br/>
              <w:t>оттепели - в течение 1</w:t>
            </w:r>
            <w:r w:rsidRPr="0004427F">
              <w:rPr>
                <w:rFonts w:ascii="TimesNewRomanPSMT" w:hAnsi="TimesNewRomanPSMT"/>
                <w:color w:val="000000"/>
              </w:rPr>
              <w:br/>
              <w:t>календарного дня</w:t>
            </w:r>
          </w:p>
        </w:tc>
      </w:tr>
      <w:tr w:rsidR="0076659B" w:rsidRPr="0004427F" w14:paraId="7F9AEEBC" w14:textId="77777777" w:rsidTr="0076659B">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14:paraId="1336C22C" w14:textId="77777777" w:rsidR="0076659B" w:rsidRPr="0004427F" w:rsidRDefault="0076659B" w:rsidP="0076659B">
            <w:pPr>
              <w:rPr>
                <w:rFonts w:ascii="TimesNewRomanPSMT" w:hAnsi="TimesNewRomanPSMT"/>
                <w:color w:val="000000"/>
              </w:rPr>
            </w:pPr>
          </w:p>
        </w:tc>
        <w:tc>
          <w:tcPr>
            <w:tcW w:w="5328" w:type="dxa"/>
            <w:tcBorders>
              <w:top w:val="single" w:sz="4" w:space="0" w:color="auto"/>
              <w:left w:val="single" w:sz="4" w:space="0" w:color="auto"/>
              <w:bottom w:val="single" w:sz="4" w:space="0" w:color="auto"/>
              <w:right w:val="single" w:sz="4" w:space="0" w:color="auto"/>
            </w:tcBorders>
            <w:vAlign w:val="center"/>
            <w:hideMark/>
          </w:tcPr>
          <w:p w14:paraId="36C3BBB8"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 xml:space="preserve">Удаление сосулек с кровель, крыш, козырьков </w:t>
            </w:r>
          </w:p>
        </w:tc>
        <w:tc>
          <w:tcPr>
            <w:tcW w:w="3747" w:type="dxa"/>
            <w:tcBorders>
              <w:top w:val="single" w:sz="4" w:space="0" w:color="auto"/>
              <w:left w:val="single" w:sz="4" w:space="0" w:color="auto"/>
              <w:bottom w:val="single" w:sz="4" w:space="0" w:color="auto"/>
              <w:right w:val="single" w:sz="4" w:space="0" w:color="auto"/>
            </w:tcBorders>
            <w:vAlign w:val="center"/>
            <w:hideMark/>
          </w:tcPr>
          <w:p w14:paraId="0E05625B"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В течение 1 календарного дня с</w:t>
            </w:r>
            <w:r w:rsidRPr="0004427F">
              <w:rPr>
                <w:rFonts w:ascii="TimesNewRomanPSMT" w:hAnsi="TimesNewRomanPSMT"/>
                <w:color w:val="000000"/>
              </w:rPr>
              <w:br/>
              <w:t>момента обнаружения</w:t>
            </w:r>
          </w:p>
        </w:tc>
      </w:tr>
      <w:tr w:rsidR="0076659B" w:rsidRPr="0004427F" w14:paraId="0FB55058" w14:textId="77777777" w:rsidTr="0076659B">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14:paraId="75C58C8B"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 xml:space="preserve">6.8. </w:t>
            </w:r>
          </w:p>
        </w:tc>
        <w:tc>
          <w:tcPr>
            <w:tcW w:w="5328" w:type="dxa"/>
            <w:tcBorders>
              <w:top w:val="single" w:sz="4" w:space="0" w:color="auto"/>
              <w:left w:val="single" w:sz="4" w:space="0" w:color="auto"/>
              <w:bottom w:val="single" w:sz="4" w:space="0" w:color="auto"/>
              <w:right w:val="single" w:sz="4" w:space="0" w:color="auto"/>
            </w:tcBorders>
            <w:vAlign w:val="center"/>
            <w:hideMark/>
          </w:tcPr>
          <w:p w14:paraId="36ADA037"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Установка, ремонт и очистка информационных</w:t>
            </w:r>
            <w:r w:rsidRPr="0004427F">
              <w:rPr>
                <w:rFonts w:ascii="TimesNewRomanPSMT" w:hAnsi="TimesNewRomanPSMT"/>
                <w:color w:val="000000"/>
              </w:rPr>
              <w:br/>
              <w:t>досок, размещенных у входов в подъезды жилых</w:t>
            </w:r>
            <w:r w:rsidRPr="0004427F">
              <w:rPr>
                <w:rFonts w:ascii="TimesNewRomanPSMT" w:hAnsi="TimesNewRomanPSMT"/>
                <w:color w:val="000000"/>
              </w:rPr>
              <w:br/>
              <w:t>домов, иных местах</w:t>
            </w:r>
          </w:p>
        </w:tc>
        <w:tc>
          <w:tcPr>
            <w:tcW w:w="3747" w:type="dxa"/>
            <w:tcBorders>
              <w:top w:val="single" w:sz="4" w:space="0" w:color="auto"/>
              <w:left w:val="single" w:sz="4" w:space="0" w:color="auto"/>
              <w:bottom w:val="single" w:sz="4" w:space="0" w:color="auto"/>
              <w:right w:val="single" w:sz="4" w:space="0" w:color="auto"/>
            </w:tcBorders>
            <w:vAlign w:val="center"/>
            <w:hideMark/>
          </w:tcPr>
          <w:p w14:paraId="3DE8313A"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По мере необходимости</w:t>
            </w:r>
          </w:p>
        </w:tc>
      </w:tr>
      <w:tr w:rsidR="0076659B" w:rsidRPr="0004427F" w14:paraId="15EADAA8" w14:textId="77777777" w:rsidTr="0076659B">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14:paraId="39D80461"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 xml:space="preserve">6.9. </w:t>
            </w:r>
          </w:p>
        </w:tc>
        <w:tc>
          <w:tcPr>
            <w:tcW w:w="5328" w:type="dxa"/>
            <w:tcBorders>
              <w:top w:val="single" w:sz="4" w:space="0" w:color="auto"/>
              <w:left w:val="single" w:sz="4" w:space="0" w:color="auto"/>
              <w:bottom w:val="single" w:sz="4" w:space="0" w:color="auto"/>
              <w:right w:val="single" w:sz="4" w:space="0" w:color="auto"/>
            </w:tcBorders>
            <w:vAlign w:val="center"/>
            <w:hideMark/>
          </w:tcPr>
          <w:p w14:paraId="2F2CD0DC"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Очистка стен фасадов, дверей, иных элементов</w:t>
            </w:r>
            <w:r w:rsidRPr="0004427F">
              <w:rPr>
                <w:rFonts w:ascii="TimesNewRomanPSMT" w:hAnsi="TimesNewRomanPSMT"/>
                <w:color w:val="000000"/>
              </w:rPr>
              <w:br/>
              <w:t>зданий и сооружений от несанкционированной</w:t>
            </w:r>
            <w:r w:rsidRPr="0004427F">
              <w:rPr>
                <w:rFonts w:ascii="TimesNewRomanPSMT" w:hAnsi="TimesNewRomanPSMT"/>
                <w:color w:val="000000"/>
              </w:rPr>
              <w:br/>
              <w:t>информационной печатной продукции, надписей</w:t>
            </w:r>
          </w:p>
        </w:tc>
        <w:tc>
          <w:tcPr>
            <w:tcW w:w="3747" w:type="dxa"/>
            <w:tcBorders>
              <w:top w:val="single" w:sz="4" w:space="0" w:color="auto"/>
              <w:left w:val="single" w:sz="4" w:space="0" w:color="auto"/>
              <w:bottom w:val="single" w:sz="4" w:space="0" w:color="auto"/>
              <w:right w:val="single" w:sz="4" w:space="0" w:color="auto"/>
            </w:tcBorders>
            <w:vAlign w:val="center"/>
            <w:hideMark/>
          </w:tcPr>
          <w:p w14:paraId="655556AB"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В течение 3-х календарных дней с</w:t>
            </w:r>
            <w:r>
              <w:rPr>
                <w:rFonts w:ascii="TimesNewRomanPSMT" w:hAnsi="TimesNewRomanPSMT"/>
                <w:color w:val="000000"/>
              </w:rPr>
              <w:t xml:space="preserve"> </w:t>
            </w:r>
            <w:r w:rsidRPr="0004427F">
              <w:rPr>
                <w:rFonts w:ascii="TimesNewRomanPSMT" w:hAnsi="TimesNewRomanPSMT"/>
                <w:color w:val="000000"/>
              </w:rPr>
              <w:t>момента обнаружения</w:t>
            </w:r>
          </w:p>
        </w:tc>
      </w:tr>
      <w:tr w:rsidR="0076659B" w:rsidRPr="0004427F" w14:paraId="7B9DFC60" w14:textId="77777777" w:rsidTr="0076659B">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14:paraId="6DD30E29"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 xml:space="preserve">6.10 </w:t>
            </w:r>
          </w:p>
        </w:tc>
        <w:tc>
          <w:tcPr>
            <w:tcW w:w="5328" w:type="dxa"/>
            <w:tcBorders>
              <w:top w:val="single" w:sz="4" w:space="0" w:color="auto"/>
              <w:left w:val="single" w:sz="4" w:space="0" w:color="auto"/>
              <w:bottom w:val="single" w:sz="4" w:space="0" w:color="auto"/>
              <w:right w:val="single" w:sz="4" w:space="0" w:color="auto"/>
            </w:tcBorders>
            <w:vAlign w:val="center"/>
            <w:hideMark/>
          </w:tcPr>
          <w:p w14:paraId="54D31E66"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Устранение повреждений конструктивных</w:t>
            </w:r>
            <w:r w:rsidRPr="0004427F">
              <w:rPr>
                <w:rFonts w:ascii="TimesNewRomanPSMT" w:hAnsi="TimesNewRomanPSMT"/>
                <w:color w:val="000000"/>
              </w:rPr>
              <w:br/>
              <w:t>элементов зданий, не влияющих на их</w:t>
            </w:r>
            <w:r w:rsidRPr="0004427F">
              <w:rPr>
                <w:rFonts w:ascii="TimesNewRomanPSMT" w:hAnsi="TimesNewRomanPSMT"/>
                <w:color w:val="000000"/>
              </w:rPr>
              <w:br/>
              <w:t>прочностные характеристики</w:t>
            </w:r>
          </w:p>
        </w:tc>
        <w:tc>
          <w:tcPr>
            <w:tcW w:w="3747" w:type="dxa"/>
            <w:tcBorders>
              <w:top w:val="single" w:sz="4" w:space="0" w:color="auto"/>
              <w:left w:val="single" w:sz="4" w:space="0" w:color="auto"/>
              <w:bottom w:val="single" w:sz="4" w:space="0" w:color="auto"/>
              <w:right w:val="single" w:sz="4" w:space="0" w:color="auto"/>
            </w:tcBorders>
            <w:vAlign w:val="center"/>
            <w:hideMark/>
          </w:tcPr>
          <w:p w14:paraId="42421149"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В течение 2-хмесяцев с момента</w:t>
            </w:r>
            <w:r w:rsidRPr="0004427F">
              <w:rPr>
                <w:rFonts w:ascii="TimesNewRomanPSMT" w:hAnsi="TimesNewRomanPSMT"/>
                <w:color w:val="000000"/>
              </w:rPr>
              <w:br/>
              <w:t>обнаружения</w:t>
            </w:r>
          </w:p>
        </w:tc>
      </w:tr>
      <w:tr w:rsidR="0076659B" w:rsidRPr="0004427F" w14:paraId="7EB2EC4A" w14:textId="77777777" w:rsidTr="0076659B">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14:paraId="76E7ED6D"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 xml:space="preserve">6.11 </w:t>
            </w:r>
          </w:p>
        </w:tc>
        <w:tc>
          <w:tcPr>
            <w:tcW w:w="5328" w:type="dxa"/>
            <w:tcBorders>
              <w:top w:val="single" w:sz="4" w:space="0" w:color="auto"/>
              <w:left w:val="single" w:sz="4" w:space="0" w:color="auto"/>
              <w:bottom w:val="single" w:sz="4" w:space="0" w:color="auto"/>
              <w:right w:val="single" w:sz="4" w:space="0" w:color="auto"/>
            </w:tcBorders>
            <w:vAlign w:val="center"/>
            <w:hideMark/>
          </w:tcPr>
          <w:p w14:paraId="3A8C66DC"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Устранение повреждений конструктивных</w:t>
            </w:r>
            <w:r w:rsidRPr="0004427F">
              <w:rPr>
                <w:rFonts w:ascii="TimesNewRomanPSMT" w:hAnsi="TimesNewRomanPSMT"/>
                <w:color w:val="000000"/>
              </w:rPr>
              <w:br/>
              <w:t>элементов зданий, влияющих на их прочностные</w:t>
            </w:r>
            <w:r>
              <w:rPr>
                <w:rFonts w:ascii="TimesNewRomanPSMT" w:hAnsi="TimesNewRomanPSMT"/>
                <w:color w:val="000000"/>
              </w:rPr>
              <w:t xml:space="preserve"> </w:t>
            </w:r>
            <w:r w:rsidRPr="0004427F">
              <w:rPr>
                <w:rFonts w:ascii="TimesNewRomanPSMT" w:hAnsi="TimesNewRomanPSMT"/>
                <w:color w:val="000000"/>
              </w:rPr>
              <w:t>характеристики</w:t>
            </w:r>
          </w:p>
        </w:tc>
        <w:tc>
          <w:tcPr>
            <w:tcW w:w="3747" w:type="dxa"/>
            <w:tcBorders>
              <w:top w:val="single" w:sz="4" w:space="0" w:color="auto"/>
              <w:left w:val="single" w:sz="4" w:space="0" w:color="auto"/>
              <w:bottom w:val="single" w:sz="4" w:space="0" w:color="auto"/>
              <w:right w:val="single" w:sz="4" w:space="0" w:color="auto"/>
            </w:tcBorders>
            <w:vAlign w:val="center"/>
            <w:hideMark/>
          </w:tcPr>
          <w:p w14:paraId="3752CDEE"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Немедленно</w:t>
            </w:r>
          </w:p>
        </w:tc>
      </w:tr>
      <w:tr w:rsidR="0076659B" w:rsidRPr="0004427F" w14:paraId="2A2686B1" w14:textId="77777777" w:rsidTr="0076659B">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14:paraId="311FC201"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 xml:space="preserve">6.12 </w:t>
            </w:r>
          </w:p>
        </w:tc>
        <w:tc>
          <w:tcPr>
            <w:tcW w:w="5328" w:type="dxa"/>
            <w:tcBorders>
              <w:top w:val="single" w:sz="4" w:space="0" w:color="auto"/>
              <w:left w:val="single" w:sz="4" w:space="0" w:color="auto"/>
              <w:bottom w:val="single" w:sz="4" w:space="0" w:color="auto"/>
              <w:right w:val="single" w:sz="4" w:space="0" w:color="auto"/>
            </w:tcBorders>
            <w:vAlign w:val="center"/>
            <w:hideMark/>
          </w:tcPr>
          <w:p w14:paraId="2A62623A"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Очистка от загрязнения поверхностей</w:t>
            </w:r>
            <w:r w:rsidRPr="0004427F">
              <w:rPr>
                <w:rFonts w:ascii="TimesNewRomanPSMT" w:hAnsi="TimesNewRomanPSMT"/>
                <w:color w:val="000000"/>
              </w:rPr>
              <w:br/>
              <w:t>ограждений, подпорных стенок, лестниц</w:t>
            </w:r>
          </w:p>
        </w:tc>
        <w:tc>
          <w:tcPr>
            <w:tcW w:w="3747" w:type="dxa"/>
            <w:tcBorders>
              <w:top w:val="single" w:sz="4" w:space="0" w:color="auto"/>
              <w:left w:val="single" w:sz="4" w:space="0" w:color="auto"/>
              <w:bottom w:val="single" w:sz="4" w:space="0" w:color="auto"/>
              <w:right w:val="single" w:sz="4" w:space="0" w:color="auto"/>
            </w:tcBorders>
            <w:vAlign w:val="center"/>
            <w:hideMark/>
          </w:tcPr>
          <w:p w14:paraId="1B5F17F3"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Не реже 2 раз в месяц в летний</w:t>
            </w:r>
            <w:r w:rsidRPr="0004427F">
              <w:rPr>
                <w:rFonts w:ascii="TimesNewRomanPSMT" w:hAnsi="TimesNewRomanPSMT"/>
                <w:color w:val="000000"/>
              </w:rPr>
              <w:br/>
              <w:t>период</w:t>
            </w:r>
          </w:p>
        </w:tc>
      </w:tr>
      <w:tr w:rsidR="0076659B" w:rsidRPr="0004427F" w14:paraId="65CF05E5" w14:textId="77777777" w:rsidTr="0076659B">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14:paraId="2309FDBC"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 xml:space="preserve">6.13 </w:t>
            </w:r>
          </w:p>
        </w:tc>
        <w:tc>
          <w:tcPr>
            <w:tcW w:w="5328" w:type="dxa"/>
            <w:tcBorders>
              <w:top w:val="single" w:sz="4" w:space="0" w:color="auto"/>
              <w:left w:val="single" w:sz="4" w:space="0" w:color="auto"/>
              <w:bottom w:val="single" w:sz="4" w:space="0" w:color="auto"/>
              <w:right w:val="single" w:sz="4" w:space="0" w:color="auto"/>
            </w:tcBorders>
            <w:vAlign w:val="center"/>
            <w:hideMark/>
          </w:tcPr>
          <w:p w14:paraId="5157C912"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Промывка водой поверхностей ограждений,</w:t>
            </w:r>
            <w:r w:rsidRPr="0004427F">
              <w:rPr>
                <w:rFonts w:ascii="TimesNewRomanPSMT" w:hAnsi="TimesNewRomanPSMT"/>
                <w:color w:val="000000"/>
              </w:rPr>
              <w:br/>
              <w:t>подпорных стенок, лестниц</w:t>
            </w:r>
          </w:p>
        </w:tc>
        <w:tc>
          <w:tcPr>
            <w:tcW w:w="3747" w:type="dxa"/>
            <w:tcBorders>
              <w:top w:val="single" w:sz="4" w:space="0" w:color="auto"/>
              <w:left w:val="single" w:sz="4" w:space="0" w:color="auto"/>
              <w:bottom w:val="single" w:sz="4" w:space="0" w:color="auto"/>
              <w:right w:val="single" w:sz="4" w:space="0" w:color="auto"/>
            </w:tcBorders>
            <w:vAlign w:val="center"/>
            <w:hideMark/>
          </w:tcPr>
          <w:p w14:paraId="2FC9A516"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Не реже 1 раза в месяц</w:t>
            </w:r>
          </w:p>
        </w:tc>
      </w:tr>
      <w:tr w:rsidR="0076659B" w:rsidRPr="0004427F" w14:paraId="73B78433" w14:textId="77777777" w:rsidTr="0076659B">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14:paraId="52221847"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 xml:space="preserve">6.14 </w:t>
            </w:r>
          </w:p>
        </w:tc>
        <w:tc>
          <w:tcPr>
            <w:tcW w:w="5328" w:type="dxa"/>
            <w:tcBorders>
              <w:top w:val="single" w:sz="4" w:space="0" w:color="auto"/>
              <w:left w:val="single" w:sz="4" w:space="0" w:color="auto"/>
              <w:bottom w:val="single" w:sz="4" w:space="0" w:color="auto"/>
              <w:right w:val="single" w:sz="4" w:space="0" w:color="auto"/>
            </w:tcBorders>
            <w:vAlign w:val="center"/>
            <w:hideMark/>
          </w:tcPr>
          <w:p w14:paraId="010A3FD4"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Удаление сорной растительности у парапетов,</w:t>
            </w:r>
            <w:r w:rsidRPr="0004427F">
              <w:rPr>
                <w:rFonts w:ascii="TimesNewRomanPSMT" w:hAnsi="TimesNewRomanPSMT"/>
                <w:color w:val="000000"/>
              </w:rPr>
              <w:br/>
              <w:t>оград, ограждений, между конструктивными</w:t>
            </w:r>
            <w:r w:rsidRPr="0004427F">
              <w:rPr>
                <w:rFonts w:ascii="TimesNewRomanPSMT" w:hAnsi="TimesNewRomanPSMT"/>
                <w:color w:val="000000"/>
              </w:rPr>
              <w:br/>
              <w:t>элементами подпорных стенок</w:t>
            </w:r>
          </w:p>
        </w:tc>
        <w:tc>
          <w:tcPr>
            <w:tcW w:w="3747" w:type="dxa"/>
            <w:tcBorders>
              <w:top w:val="single" w:sz="4" w:space="0" w:color="auto"/>
              <w:left w:val="single" w:sz="4" w:space="0" w:color="auto"/>
              <w:bottom w:val="single" w:sz="4" w:space="0" w:color="auto"/>
              <w:right w:val="single" w:sz="4" w:space="0" w:color="auto"/>
            </w:tcBorders>
            <w:vAlign w:val="center"/>
            <w:hideMark/>
          </w:tcPr>
          <w:p w14:paraId="013F47F0"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По мере необходимости</w:t>
            </w:r>
          </w:p>
        </w:tc>
      </w:tr>
      <w:tr w:rsidR="0076659B" w:rsidRPr="0004427F" w14:paraId="0AD0B39A" w14:textId="77777777" w:rsidTr="0076659B">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14:paraId="62577ED6"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 xml:space="preserve">6.15 </w:t>
            </w:r>
          </w:p>
        </w:tc>
        <w:tc>
          <w:tcPr>
            <w:tcW w:w="5328" w:type="dxa"/>
            <w:tcBorders>
              <w:top w:val="single" w:sz="4" w:space="0" w:color="auto"/>
              <w:left w:val="single" w:sz="4" w:space="0" w:color="auto"/>
              <w:bottom w:val="single" w:sz="4" w:space="0" w:color="auto"/>
              <w:right w:val="single" w:sz="4" w:space="0" w:color="auto"/>
            </w:tcBorders>
            <w:vAlign w:val="center"/>
            <w:hideMark/>
          </w:tcPr>
          <w:p w14:paraId="51A9D565"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Очистка от снега и ликвидация гололеда на</w:t>
            </w:r>
            <w:r w:rsidRPr="0004427F">
              <w:rPr>
                <w:rFonts w:ascii="TimesNewRomanPSMT" w:hAnsi="TimesNewRomanPSMT"/>
                <w:color w:val="000000"/>
              </w:rPr>
              <w:br/>
              <w:t>пандусах, лестницах зданий</w:t>
            </w:r>
          </w:p>
        </w:tc>
        <w:tc>
          <w:tcPr>
            <w:tcW w:w="3747" w:type="dxa"/>
            <w:tcBorders>
              <w:top w:val="single" w:sz="4" w:space="0" w:color="auto"/>
              <w:left w:val="single" w:sz="4" w:space="0" w:color="auto"/>
              <w:bottom w:val="single" w:sz="4" w:space="0" w:color="auto"/>
              <w:right w:val="single" w:sz="4" w:space="0" w:color="auto"/>
            </w:tcBorders>
            <w:vAlign w:val="center"/>
            <w:hideMark/>
          </w:tcPr>
          <w:p w14:paraId="7B6C74FB"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Постоянно в зимний период</w:t>
            </w:r>
          </w:p>
        </w:tc>
      </w:tr>
      <w:tr w:rsidR="0076659B" w:rsidRPr="0004427F" w14:paraId="582289D4" w14:textId="77777777" w:rsidTr="0076659B">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14:paraId="0386DC83"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 xml:space="preserve">6.16 </w:t>
            </w:r>
          </w:p>
        </w:tc>
        <w:tc>
          <w:tcPr>
            <w:tcW w:w="5328" w:type="dxa"/>
            <w:tcBorders>
              <w:top w:val="single" w:sz="4" w:space="0" w:color="auto"/>
              <w:left w:val="single" w:sz="4" w:space="0" w:color="auto"/>
              <w:bottom w:val="single" w:sz="4" w:space="0" w:color="auto"/>
              <w:right w:val="single" w:sz="4" w:space="0" w:color="auto"/>
            </w:tcBorders>
            <w:vAlign w:val="center"/>
            <w:hideMark/>
          </w:tcPr>
          <w:p w14:paraId="67C63E97"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Посыпка пандусов, лестниц, крылец зданий</w:t>
            </w:r>
            <w:r w:rsidRPr="0004427F">
              <w:rPr>
                <w:rFonts w:ascii="TimesNewRomanPSMT" w:hAnsi="TimesNewRomanPSMT"/>
                <w:color w:val="000000"/>
              </w:rPr>
              <w:br/>
              <w:t>песком в зимний период</w:t>
            </w:r>
          </w:p>
        </w:tc>
        <w:tc>
          <w:tcPr>
            <w:tcW w:w="3747" w:type="dxa"/>
            <w:tcBorders>
              <w:top w:val="single" w:sz="4" w:space="0" w:color="auto"/>
              <w:left w:val="single" w:sz="4" w:space="0" w:color="auto"/>
              <w:bottom w:val="single" w:sz="4" w:space="0" w:color="auto"/>
              <w:right w:val="single" w:sz="4" w:space="0" w:color="auto"/>
            </w:tcBorders>
            <w:vAlign w:val="center"/>
            <w:hideMark/>
          </w:tcPr>
          <w:p w14:paraId="3B5C1F1E"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Сразу при образовании</w:t>
            </w:r>
            <w:r w:rsidRPr="0004427F">
              <w:rPr>
                <w:rFonts w:ascii="TimesNewRomanPSMT" w:hAnsi="TimesNewRomanPSMT"/>
                <w:color w:val="000000"/>
              </w:rPr>
              <w:br/>
              <w:t>скользкости</w:t>
            </w:r>
          </w:p>
        </w:tc>
      </w:tr>
      <w:tr w:rsidR="0076659B" w:rsidRPr="0004427F" w14:paraId="5F356DCF" w14:textId="77777777" w:rsidTr="0076659B">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14:paraId="400E723E"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 xml:space="preserve">6.17 </w:t>
            </w:r>
          </w:p>
        </w:tc>
        <w:tc>
          <w:tcPr>
            <w:tcW w:w="5328" w:type="dxa"/>
            <w:tcBorders>
              <w:top w:val="single" w:sz="4" w:space="0" w:color="auto"/>
              <w:left w:val="single" w:sz="4" w:space="0" w:color="auto"/>
              <w:bottom w:val="single" w:sz="4" w:space="0" w:color="auto"/>
              <w:right w:val="single" w:sz="4" w:space="0" w:color="auto"/>
            </w:tcBorders>
            <w:vAlign w:val="center"/>
            <w:hideMark/>
          </w:tcPr>
          <w:p w14:paraId="05418167"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 xml:space="preserve">Окраска металлических оград и ограждений </w:t>
            </w:r>
          </w:p>
        </w:tc>
        <w:tc>
          <w:tcPr>
            <w:tcW w:w="3747" w:type="dxa"/>
            <w:tcBorders>
              <w:top w:val="single" w:sz="4" w:space="0" w:color="auto"/>
              <w:left w:val="single" w:sz="4" w:space="0" w:color="auto"/>
              <w:bottom w:val="single" w:sz="4" w:space="0" w:color="auto"/>
              <w:right w:val="single" w:sz="4" w:space="0" w:color="auto"/>
            </w:tcBorders>
            <w:vAlign w:val="center"/>
            <w:hideMark/>
          </w:tcPr>
          <w:p w14:paraId="3D0E0DD5"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Не реже 1 раза в год</w:t>
            </w:r>
          </w:p>
        </w:tc>
      </w:tr>
      <w:tr w:rsidR="0076659B" w:rsidRPr="0004427F" w14:paraId="5830A49C" w14:textId="77777777" w:rsidTr="0076659B">
        <w:trPr>
          <w:trHeight w:val="148"/>
        </w:trPr>
        <w:tc>
          <w:tcPr>
            <w:tcW w:w="783" w:type="dxa"/>
            <w:tcBorders>
              <w:top w:val="single" w:sz="4" w:space="0" w:color="auto"/>
              <w:left w:val="single" w:sz="4" w:space="0" w:color="auto"/>
              <w:bottom w:val="single" w:sz="4" w:space="0" w:color="auto"/>
              <w:right w:val="single" w:sz="4" w:space="0" w:color="auto"/>
            </w:tcBorders>
            <w:vAlign w:val="center"/>
            <w:hideMark/>
          </w:tcPr>
          <w:p w14:paraId="1FC27857"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lastRenderedPageBreak/>
              <w:t xml:space="preserve">6.18 </w:t>
            </w:r>
          </w:p>
        </w:tc>
        <w:tc>
          <w:tcPr>
            <w:tcW w:w="5328" w:type="dxa"/>
            <w:tcBorders>
              <w:top w:val="single" w:sz="4" w:space="0" w:color="auto"/>
              <w:left w:val="single" w:sz="4" w:space="0" w:color="auto"/>
              <w:bottom w:val="single" w:sz="4" w:space="0" w:color="auto"/>
              <w:right w:val="single" w:sz="4" w:space="0" w:color="auto"/>
            </w:tcBorders>
            <w:vAlign w:val="center"/>
            <w:hideMark/>
          </w:tcPr>
          <w:p w14:paraId="028F68CB"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Ремонт лестниц, ступенек, восстановление</w:t>
            </w:r>
            <w:r w:rsidRPr="0004427F">
              <w:rPr>
                <w:rFonts w:ascii="TimesNewRomanPSMT" w:hAnsi="TimesNewRomanPSMT"/>
                <w:color w:val="000000"/>
              </w:rPr>
              <w:br/>
              <w:t>перил, лестниц зданий</w:t>
            </w:r>
          </w:p>
        </w:tc>
        <w:tc>
          <w:tcPr>
            <w:tcW w:w="3747" w:type="dxa"/>
            <w:tcBorders>
              <w:top w:val="single" w:sz="4" w:space="0" w:color="auto"/>
              <w:left w:val="single" w:sz="4" w:space="0" w:color="auto"/>
              <w:bottom w:val="single" w:sz="4" w:space="0" w:color="auto"/>
              <w:right w:val="single" w:sz="4" w:space="0" w:color="auto"/>
            </w:tcBorders>
            <w:vAlign w:val="center"/>
            <w:hideMark/>
          </w:tcPr>
          <w:p w14:paraId="52B3D64A" w14:textId="77777777" w:rsidR="0076659B" w:rsidRPr="0004427F" w:rsidRDefault="0076659B" w:rsidP="0076659B">
            <w:pPr>
              <w:rPr>
                <w:rFonts w:ascii="TimesNewRomanPSMT" w:hAnsi="TimesNewRomanPSMT"/>
                <w:color w:val="000000"/>
              </w:rPr>
            </w:pPr>
            <w:r w:rsidRPr="0004427F">
              <w:rPr>
                <w:rFonts w:ascii="TimesNewRomanPSMT" w:hAnsi="TimesNewRomanPSMT"/>
                <w:color w:val="000000"/>
              </w:rPr>
              <w:t>В течение 10 календарных дней</w:t>
            </w:r>
            <w:r w:rsidRPr="0004427F">
              <w:rPr>
                <w:rFonts w:ascii="TimesNewRomanPSMT" w:hAnsi="TimesNewRomanPSMT"/>
                <w:color w:val="000000"/>
              </w:rPr>
              <w:br/>
              <w:t>со дня повреждения</w:t>
            </w:r>
          </w:p>
        </w:tc>
      </w:tr>
    </w:tbl>
    <w:p w14:paraId="5D27C957" w14:textId="77777777" w:rsidR="0076659B" w:rsidRDefault="0076659B" w:rsidP="0076659B">
      <w:pPr>
        <w:jc w:val="both"/>
      </w:pPr>
    </w:p>
    <w:p w14:paraId="5A63F22F" w14:textId="77777777" w:rsidR="0076659B" w:rsidRPr="0004427F" w:rsidRDefault="0076659B" w:rsidP="0076659B">
      <w:pPr>
        <w:jc w:val="center"/>
      </w:pPr>
      <w:r w:rsidRPr="0004427F">
        <w:rPr>
          <w:rFonts w:ascii="TimesNewRomanPS-BoldMT" w:hAnsi="TimesNewRomanPS-BoldMT"/>
          <w:b/>
          <w:bCs/>
          <w:color w:val="000000"/>
        </w:rPr>
        <w:t>7. Содержание и воспроизводство зеленых насаждений</w:t>
      </w:r>
    </w:p>
    <w:tbl>
      <w:tblPr>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99"/>
        <w:gridCol w:w="5436"/>
        <w:gridCol w:w="3823"/>
      </w:tblGrid>
      <w:tr w:rsidR="0076659B" w:rsidRPr="0004427F" w14:paraId="73584FBC" w14:textId="77777777" w:rsidTr="0076659B">
        <w:trPr>
          <w:trHeight w:val="572"/>
        </w:trPr>
        <w:tc>
          <w:tcPr>
            <w:tcW w:w="799" w:type="dxa"/>
            <w:tcBorders>
              <w:top w:val="single" w:sz="4" w:space="0" w:color="auto"/>
              <w:left w:val="single" w:sz="4" w:space="0" w:color="auto"/>
              <w:bottom w:val="single" w:sz="4" w:space="0" w:color="auto"/>
              <w:right w:val="single" w:sz="4" w:space="0" w:color="auto"/>
            </w:tcBorders>
            <w:vAlign w:val="center"/>
            <w:hideMark/>
          </w:tcPr>
          <w:p w14:paraId="474EDE46" w14:textId="77777777" w:rsidR="0076659B" w:rsidRPr="0004427F" w:rsidRDefault="0076659B" w:rsidP="0076659B">
            <w:r w:rsidRPr="0004427F">
              <w:rPr>
                <w:rFonts w:ascii="TimesNewRomanPSMT" w:hAnsi="TimesNewRomanPSMT"/>
                <w:color w:val="000000"/>
              </w:rPr>
              <w:t xml:space="preserve">N </w:t>
            </w:r>
            <w:proofErr w:type="gramStart"/>
            <w:r w:rsidRPr="0004427F">
              <w:rPr>
                <w:rFonts w:ascii="TimesNewRomanPSMT" w:hAnsi="TimesNewRomanPSMT"/>
                <w:color w:val="000000"/>
              </w:rPr>
              <w:t>п</w:t>
            </w:r>
            <w:proofErr w:type="gramEnd"/>
            <w:r w:rsidRPr="0004427F">
              <w:rPr>
                <w:rFonts w:ascii="TimesNewRomanPSMT" w:hAnsi="TimesNewRomanPSMT"/>
                <w:color w:val="000000"/>
              </w:rPr>
              <w:t xml:space="preserve">/п </w:t>
            </w:r>
          </w:p>
        </w:tc>
        <w:tc>
          <w:tcPr>
            <w:tcW w:w="5436" w:type="dxa"/>
            <w:tcBorders>
              <w:top w:val="single" w:sz="4" w:space="0" w:color="auto"/>
              <w:left w:val="single" w:sz="4" w:space="0" w:color="auto"/>
              <w:bottom w:val="single" w:sz="4" w:space="0" w:color="auto"/>
              <w:right w:val="single" w:sz="4" w:space="0" w:color="auto"/>
            </w:tcBorders>
            <w:vAlign w:val="center"/>
            <w:hideMark/>
          </w:tcPr>
          <w:p w14:paraId="37B1FE2B" w14:textId="77777777" w:rsidR="0076659B" w:rsidRPr="0004427F" w:rsidRDefault="0076659B" w:rsidP="0076659B">
            <w:r w:rsidRPr="0004427F">
              <w:rPr>
                <w:rFonts w:ascii="TimesNewRomanPSMT" w:hAnsi="TimesNewRomanPSMT"/>
                <w:color w:val="000000"/>
              </w:rPr>
              <w:t xml:space="preserve">Наименование работы </w:t>
            </w:r>
          </w:p>
        </w:tc>
        <w:tc>
          <w:tcPr>
            <w:tcW w:w="3823" w:type="dxa"/>
            <w:tcBorders>
              <w:top w:val="single" w:sz="4" w:space="0" w:color="auto"/>
              <w:left w:val="single" w:sz="4" w:space="0" w:color="auto"/>
              <w:bottom w:val="single" w:sz="4" w:space="0" w:color="auto"/>
              <w:right w:val="single" w:sz="4" w:space="0" w:color="auto"/>
            </w:tcBorders>
            <w:vAlign w:val="center"/>
            <w:hideMark/>
          </w:tcPr>
          <w:p w14:paraId="42709030" w14:textId="77777777" w:rsidR="0076659B" w:rsidRPr="0004427F" w:rsidRDefault="0076659B" w:rsidP="0076659B">
            <w:r w:rsidRPr="0004427F">
              <w:rPr>
                <w:rFonts w:ascii="TimesNewRomanPSMT" w:hAnsi="TimesNewRomanPSMT"/>
                <w:color w:val="000000"/>
              </w:rPr>
              <w:t>Периодичность работ</w:t>
            </w:r>
          </w:p>
        </w:tc>
      </w:tr>
      <w:tr w:rsidR="0076659B" w:rsidRPr="0004427F" w14:paraId="0FCED5D7" w14:textId="77777777" w:rsidTr="0076659B">
        <w:trPr>
          <w:trHeight w:val="870"/>
        </w:trPr>
        <w:tc>
          <w:tcPr>
            <w:tcW w:w="799" w:type="dxa"/>
            <w:tcBorders>
              <w:top w:val="single" w:sz="4" w:space="0" w:color="auto"/>
              <w:left w:val="single" w:sz="4" w:space="0" w:color="auto"/>
              <w:bottom w:val="single" w:sz="4" w:space="0" w:color="auto"/>
              <w:right w:val="single" w:sz="4" w:space="0" w:color="auto"/>
            </w:tcBorders>
            <w:vAlign w:val="center"/>
            <w:hideMark/>
          </w:tcPr>
          <w:p w14:paraId="1DF7D862" w14:textId="77777777" w:rsidR="0076659B" w:rsidRPr="0004427F" w:rsidRDefault="0076659B" w:rsidP="0076659B">
            <w:r w:rsidRPr="0004427F">
              <w:rPr>
                <w:rFonts w:ascii="TimesNewRomanPSMT" w:hAnsi="TimesNewRomanPSMT"/>
                <w:color w:val="000000"/>
              </w:rPr>
              <w:t xml:space="preserve">7.1. </w:t>
            </w:r>
          </w:p>
        </w:tc>
        <w:tc>
          <w:tcPr>
            <w:tcW w:w="5436" w:type="dxa"/>
            <w:tcBorders>
              <w:top w:val="single" w:sz="4" w:space="0" w:color="auto"/>
              <w:left w:val="single" w:sz="4" w:space="0" w:color="auto"/>
              <w:bottom w:val="single" w:sz="4" w:space="0" w:color="auto"/>
              <w:right w:val="single" w:sz="4" w:space="0" w:color="auto"/>
            </w:tcBorders>
            <w:vAlign w:val="center"/>
            <w:hideMark/>
          </w:tcPr>
          <w:p w14:paraId="4834EF75" w14:textId="77777777" w:rsidR="0076659B" w:rsidRPr="0004427F" w:rsidRDefault="0076659B" w:rsidP="0076659B">
            <w:r w:rsidRPr="0004427F">
              <w:rPr>
                <w:rFonts w:ascii="TimesNewRomanPSMT" w:hAnsi="TimesNewRomanPSMT"/>
                <w:color w:val="000000"/>
              </w:rPr>
              <w:t>Полив зеленых насаждений с обеспечением</w:t>
            </w:r>
            <w:r w:rsidRPr="0004427F">
              <w:rPr>
                <w:rFonts w:ascii="TimesNewRomanPSMT" w:hAnsi="TimesNewRomanPSMT"/>
                <w:color w:val="000000"/>
              </w:rPr>
              <w:br/>
              <w:t>соответствующих для каждого вида зеленых</w:t>
            </w:r>
            <w:r w:rsidRPr="0004427F">
              <w:rPr>
                <w:rFonts w:ascii="TimesNewRomanPSMT" w:hAnsi="TimesNewRomanPSMT"/>
                <w:color w:val="000000"/>
              </w:rPr>
              <w:br/>
              <w:t>насаждений норм и кратности</w:t>
            </w:r>
          </w:p>
        </w:tc>
        <w:tc>
          <w:tcPr>
            <w:tcW w:w="3823" w:type="dxa"/>
            <w:tcBorders>
              <w:top w:val="single" w:sz="4" w:space="0" w:color="auto"/>
              <w:left w:val="single" w:sz="4" w:space="0" w:color="auto"/>
              <w:bottom w:val="single" w:sz="4" w:space="0" w:color="auto"/>
              <w:right w:val="single" w:sz="4" w:space="0" w:color="auto"/>
            </w:tcBorders>
            <w:vAlign w:val="center"/>
            <w:hideMark/>
          </w:tcPr>
          <w:p w14:paraId="31D33CC3" w14:textId="77777777" w:rsidR="0076659B" w:rsidRPr="0004427F" w:rsidRDefault="0076659B" w:rsidP="0076659B">
            <w:r w:rsidRPr="0004427F">
              <w:rPr>
                <w:rFonts w:ascii="TimesNewRomanPSMT" w:hAnsi="TimesNewRomanPSMT"/>
                <w:color w:val="000000"/>
              </w:rPr>
              <w:t>Постоянно в летний период</w:t>
            </w:r>
          </w:p>
        </w:tc>
      </w:tr>
      <w:tr w:rsidR="0076659B" w:rsidRPr="0004427F" w14:paraId="326CD736" w14:textId="77777777" w:rsidTr="0076659B">
        <w:trPr>
          <w:trHeight w:val="287"/>
        </w:trPr>
        <w:tc>
          <w:tcPr>
            <w:tcW w:w="799" w:type="dxa"/>
            <w:tcBorders>
              <w:top w:val="single" w:sz="4" w:space="0" w:color="auto"/>
              <w:left w:val="single" w:sz="4" w:space="0" w:color="auto"/>
              <w:bottom w:val="single" w:sz="4" w:space="0" w:color="auto"/>
              <w:right w:val="single" w:sz="4" w:space="0" w:color="auto"/>
            </w:tcBorders>
            <w:vAlign w:val="center"/>
            <w:hideMark/>
          </w:tcPr>
          <w:p w14:paraId="0CEE5A26" w14:textId="77777777" w:rsidR="0076659B" w:rsidRPr="0004427F" w:rsidRDefault="0076659B" w:rsidP="0076659B">
            <w:r w:rsidRPr="0004427F">
              <w:rPr>
                <w:rFonts w:ascii="TimesNewRomanPSMT" w:hAnsi="TimesNewRomanPSMT"/>
                <w:color w:val="000000"/>
              </w:rPr>
              <w:t xml:space="preserve">7.2. </w:t>
            </w:r>
          </w:p>
        </w:tc>
        <w:tc>
          <w:tcPr>
            <w:tcW w:w="5436" w:type="dxa"/>
            <w:tcBorders>
              <w:top w:val="single" w:sz="4" w:space="0" w:color="auto"/>
              <w:left w:val="single" w:sz="4" w:space="0" w:color="auto"/>
              <w:bottom w:val="single" w:sz="4" w:space="0" w:color="auto"/>
              <w:right w:val="single" w:sz="4" w:space="0" w:color="auto"/>
            </w:tcBorders>
            <w:vAlign w:val="center"/>
            <w:hideMark/>
          </w:tcPr>
          <w:p w14:paraId="2F050A65" w14:textId="77777777" w:rsidR="0076659B" w:rsidRPr="0004427F" w:rsidRDefault="0076659B" w:rsidP="0076659B">
            <w:r w:rsidRPr="0004427F">
              <w:rPr>
                <w:rFonts w:ascii="TimesNewRomanPSMT" w:hAnsi="TimesNewRomanPSMT"/>
                <w:color w:val="000000"/>
              </w:rPr>
              <w:t xml:space="preserve">Обработка растений от вредителей и болезней </w:t>
            </w:r>
          </w:p>
        </w:tc>
        <w:tc>
          <w:tcPr>
            <w:tcW w:w="3823" w:type="dxa"/>
            <w:tcBorders>
              <w:top w:val="single" w:sz="4" w:space="0" w:color="auto"/>
              <w:left w:val="single" w:sz="4" w:space="0" w:color="auto"/>
              <w:bottom w:val="single" w:sz="4" w:space="0" w:color="auto"/>
              <w:right w:val="single" w:sz="4" w:space="0" w:color="auto"/>
            </w:tcBorders>
            <w:vAlign w:val="center"/>
            <w:hideMark/>
          </w:tcPr>
          <w:p w14:paraId="6F6C8D12" w14:textId="77777777" w:rsidR="0076659B" w:rsidRPr="0004427F" w:rsidRDefault="0076659B" w:rsidP="0076659B">
            <w:r w:rsidRPr="0004427F">
              <w:rPr>
                <w:rFonts w:ascii="TimesNewRomanPSMT" w:hAnsi="TimesNewRomanPSMT"/>
                <w:color w:val="000000"/>
              </w:rPr>
              <w:t>По мере необходимости</w:t>
            </w:r>
          </w:p>
        </w:tc>
      </w:tr>
      <w:tr w:rsidR="0076659B" w:rsidRPr="0004427F" w14:paraId="300003EA" w14:textId="77777777" w:rsidTr="0076659B">
        <w:trPr>
          <w:trHeight w:val="572"/>
        </w:trPr>
        <w:tc>
          <w:tcPr>
            <w:tcW w:w="799" w:type="dxa"/>
            <w:tcBorders>
              <w:top w:val="single" w:sz="4" w:space="0" w:color="auto"/>
              <w:left w:val="single" w:sz="4" w:space="0" w:color="auto"/>
              <w:bottom w:val="single" w:sz="4" w:space="0" w:color="auto"/>
              <w:right w:val="single" w:sz="4" w:space="0" w:color="auto"/>
            </w:tcBorders>
            <w:vAlign w:val="center"/>
            <w:hideMark/>
          </w:tcPr>
          <w:p w14:paraId="14890D35" w14:textId="77777777" w:rsidR="0076659B" w:rsidRPr="0004427F" w:rsidRDefault="0076659B" w:rsidP="0076659B">
            <w:r w:rsidRPr="0004427F">
              <w:rPr>
                <w:rFonts w:ascii="TimesNewRomanPSMT" w:hAnsi="TimesNewRomanPSMT"/>
                <w:color w:val="000000"/>
              </w:rPr>
              <w:t xml:space="preserve">7.3. </w:t>
            </w:r>
          </w:p>
        </w:tc>
        <w:tc>
          <w:tcPr>
            <w:tcW w:w="5436" w:type="dxa"/>
            <w:tcBorders>
              <w:top w:val="single" w:sz="4" w:space="0" w:color="auto"/>
              <w:left w:val="single" w:sz="4" w:space="0" w:color="auto"/>
              <w:bottom w:val="single" w:sz="4" w:space="0" w:color="auto"/>
              <w:right w:val="single" w:sz="4" w:space="0" w:color="auto"/>
            </w:tcBorders>
            <w:vAlign w:val="center"/>
            <w:hideMark/>
          </w:tcPr>
          <w:p w14:paraId="68CC74E1" w14:textId="77777777" w:rsidR="0076659B" w:rsidRPr="0004427F" w:rsidRDefault="0076659B" w:rsidP="0076659B">
            <w:r w:rsidRPr="0004427F">
              <w:rPr>
                <w:rFonts w:ascii="TimesNewRomanPSMT" w:hAnsi="TimesNewRomanPSMT"/>
                <w:color w:val="000000"/>
              </w:rPr>
              <w:t>Посадка новых деревьев и кустарников, посев</w:t>
            </w:r>
            <w:r w:rsidRPr="0004427F">
              <w:rPr>
                <w:rFonts w:ascii="TimesNewRomanPSMT" w:hAnsi="TimesNewRomanPSMT"/>
                <w:color w:val="000000"/>
              </w:rPr>
              <w:br/>
              <w:t>газонной травы, посадка цветов</w:t>
            </w:r>
          </w:p>
        </w:tc>
        <w:tc>
          <w:tcPr>
            <w:tcW w:w="3823" w:type="dxa"/>
            <w:tcBorders>
              <w:top w:val="single" w:sz="4" w:space="0" w:color="auto"/>
              <w:left w:val="single" w:sz="4" w:space="0" w:color="auto"/>
              <w:bottom w:val="single" w:sz="4" w:space="0" w:color="auto"/>
              <w:right w:val="single" w:sz="4" w:space="0" w:color="auto"/>
            </w:tcBorders>
            <w:vAlign w:val="center"/>
            <w:hideMark/>
          </w:tcPr>
          <w:p w14:paraId="06ACD8A6" w14:textId="77777777" w:rsidR="0076659B" w:rsidRPr="0004427F" w:rsidRDefault="0076659B" w:rsidP="0076659B">
            <w:r w:rsidRPr="0004427F">
              <w:rPr>
                <w:rFonts w:ascii="TimesNewRomanPSMT" w:hAnsi="TimesNewRomanPSMT"/>
                <w:color w:val="000000"/>
              </w:rPr>
              <w:t>По мере необходимости (при</w:t>
            </w:r>
            <w:r w:rsidRPr="0004427F">
              <w:rPr>
                <w:rFonts w:ascii="TimesNewRomanPSMT" w:hAnsi="TimesNewRomanPSMT"/>
                <w:color w:val="000000"/>
              </w:rPr>
              <w:br/>
              <w:t>нарушении норм озеленения)</w:t>
            </w:r>
          </w:p>
        </w:tc>
      </w:tr>
      <w:tr w:rsidR="0076659B" w:rsidRPr="0004427F" w14:paraId="3A230F3C" w14:textId="77777777" w:rsidTr="0076659B">
        <w:trPr>
          <w:trHeight w:val="572"/>
        </w:trPr>
        <w:tc>
          <w:tcPr>
            <w:tcW w:w="799" w:type="dxa"/>
            <w:tcBorders>
              <w:top w:val="single" w:sz="4" w:space="0" w:color="auto"/>
              <w:left w:val="single" w:sz="4" w:space="0" w:color="auto"/>
              <w:bottom w:val="single" w:sz="4" w:space="0" w:color="auto"/>
              <w:right w:val="single" w:sz="4" w:space="0" w:color="auto"/>
            </w:tcBorders>
            <w:vAlign w:val="center"/>
            <w:hideMark/>
          </w:tcPr>
          <w:p w14:paraId="0BA2F6E9" w14:textId="77777777" w:rsidR="0076659B" w:rsidRPr="0004427F" w:rsidRDefault="0076659B" w:rsidP="0076659B">
            <w:r w:rsidRPr="0004427F">
              <w:rPr>
                <w:rFonts w:ascii="TimesNewRomanPSMT" w:hAnsi="TimesNewRomanPSMT"/>
                <w:color w:val="000000"/>
              </w:rPr>
              <w:t xml:space="preserve">7.4. </w:t>
            </w:r>
          </w:p>
        </w:tc>
        <w:tc>
          <w:tcPr>
            <w:tcW w:w="5436" w:type="dxa"/>
            <w:tcBorders>
              <w:top w:val="single" w:sz="4" w:space="0" w:color="auto"/>
              <w:left w:val="single" w:sz="4" w:space="0" w:color="auto"/>
              <w:bottom w:val="single" w:sz="4" w:space="0" w:color="auto"/>
              <w:right w:val="single" w:sz="4" w:space="0" w:color="auto"/>
            </w:tcBorders>
            <w:vAlign w:val="center"/>
            <w:hideMark/>
          </w:tcPr>
          <w:p w14:paraId="05E70664" w14:textId="77777777" w:rsidR="0076659B" w:rsidRPr="0004427F" w:rsidRDefault="0076659B" w:rsidP="0076659B">
            <w:r w:rsidRPr="0004427F">
              <w:rPr>
                <w:rFonts w:ascii="TimesNewRomanPSMT" w:hAnsi="TimesNewRomanPSMT"/>
                <w:color w:val="000000"/>
              </w:rPr>
              <w:t>Рыхление слежавшегося снега в приствольных</w:t>
            </w:r>
            <w:r w:rsidRPr="0004427F">
              <w:rPr>
                <w:rFonts w:ascii="TimesNewRomanPSMT" w:hAnsi="TimesNewRomanPSMT"/>
                <w:color w:val="000000"/>
              </w:rPr>
              <w:br/>
              <w:t>кругах</w:t>
            </w:r>
          </w:p>
        </w:tc>
        <w:tc>
          <w:tcPr>
            <w:tcW w:w="3823" w:type="dxa"/>
            <w:tcBorders>
              <w:top w:val="single" w:sz="4" w:space="0" w:color="auto"/>
              <w:left w:val="single" w:sz="4" w:space="0" w:color="auto"/>
              <w:bottom w:val="single" w:sz="4" w:space="0" w:color="auto"/>
              <w:right w:val="single" w:sz="4" w:space="0" w:color="auto"/>
            </w:tcBorders>
            <w:vAlign w:val="center"/>
            <w:hideMark/>
          </w:tcPr>
          <w:p w14:paraId="0AECD138" w14:textId="77777777" w:rsidR="0076659B" w:rsidRPr="0004427F" w:rsidRDefault="0076659B" w:rsidP="0076659B">
            <w:r w:rsidRPr="0004427F">
              <w:rPr>
                <w:rFonts w:ascii="TimesNewRomanPSMT" w:hAnsi="TimesNewRomanPSMT"/>
                <w:color w:val="000000"/>
              </w:rPr>
              <w:t>1 раз в год весной</w:t>
            </w:r>
          </w:p>
        </w:tc>
      </w:tr>
      <w:tr w:rsidR="0076659B" w:rsidRPr="0004427F" w14:paraId="7A70AC6E" w14:textId="77777777" w:rsidTr="0076659B">
        <w:trPr>
          <w:trHeight w:val="296"/>
        </w:trPr>
        <w:tc>
          <w:tcPr>
            <w:tcW w:w="799" w:type="dxa"/>
            <w:tcBorders>
              <w:top w:val="single" w:sz="4" w:space="0" w:color="auto"/>
              <w:left w:val="single" w:sz="4" w:space="0" w:color="auto"/>
              <w:bottom w:val="single" w:sz="4" w:space="0" w:color="auto"/>
              <w:right w:val="single" w:sz="4" w:space="0" w:color="auto"/>
            </w:tcBorders>
            <w:vAlign w:val="center"/>
            <w:hideMark/>
          </w:tcPr>
          <w:p w14:paraId="6E0C4BFB" w14:textId="77777777" w:rsidR="0076659B" w:rsidRPr="0004427F" w:rsidRDefault="0076659B" w:rsidP="0076659B">
            <w:r w:rsidRPr="0004427F">
              <w:rPr>
                <w:rFonts w:ascii="TimesNewRomanPSMT" w:hAnsi="TimesNewRomanPSMT"/>
                <w:color w:val="000000"/>
              </w:rPr>
              <w:t xml:space="preserve">7.5. </w:t>
            </w:r>
          </w:p>
        </w:tc>
        <w:tc>
          <w:tcPr>
            <w:tcW w:w="5436" w:type="dxa"/>
            <w:tcBorders>
              <w:top w:val="single" w:sz="4" w:space="0" w:color="auto"/>
              <w:left w:val="single" w:sz="4" w:space="0" w:color="auto"/>
              <w:bottom w:val="single" w:sz="4" w:space="0" w:color="auto"/>
              <w:right w:val="single" w:sz="4" w:space="0" w:color="auto"/>
            </w:tcBorders>
            <w:vAlign w:val="center"/>
            <w:hideMark/>
          </w:tcPr>
          <w:p w14:paraId="68CBDE8F" w14:textId="77777777" w:rsidR="0076659B" w:rsidRPr="0004427F" w:rsidRDefault="0076659B" w:rsidP="0076659B">
            <w:r w:rsidRPr="0004427F">
              <w:rPr>
                <w:rFonts w:ascii="TimesNewRomanPSMT" w:hAnsi="TimesNewRomanPSMT"/>
                <w:color w:val="000000"/>
              </w:rPr>
              <w:t xml:space="preserve">Рыхление почвы в приствольных лунках </w:t>
            </w:r>
          </w:p>
        </w:tc>
        <w:tc>
          <w:tcPr>
            <w:tcW w:w="3823" w:type="dxa"/>
            <w:tcBorders>
              <w:top w:val="single" w:sz="4" w:space="0" w:color="auto"/>
              <w:left w:val="single" w:sz="4" w:space="0" w:color="auto"/>
              <w:bottom w:val="single" w:sz="4" w:space="0" w:color="auto"/>
              <w:right w:val="single" w:sz="4" w:space="0" w:color="auto"/>
            </w:tcBorders>
            <w:vAlign w:val="center"/>
            <w:hideMark/>
          </w:tcPr>
          <w:p w14:paraId="7025EFE2" w14:textId="77777777" w:rsidR="0076659B" w:rsidRPr="0004427F" w:rsidRDefault="0076659B" w:rsidP="0076659B">
            <w:r w:rsidRPr="0004427F">
              <w:rPr>
                <w:rFonts w:ascii="TimesNewRomanPSMT" w:hAnsi="TimesNewRomanPSMT"/>
                <w:color w:val="000000"/>
              </w:rPr>
              <w:t>Не реже 5 раз в летний период</w:t>
            </w:r>
          </w:p>
        </w:tc>
      </w:tr>
      <w:tr w:rsidR="0076659B" w:rsidRPr="0004427F" w14:paraId="5473CCD7" w14:textId="77777777" w:rsidTr="0076659B">
        <w:trPr>
          <w:trHeight w:val="287"/>
        </w:trPr>
        <w:tc>
          <w:tcPr>
            <w:tcW w:w="799" w:type="dxa"/>
            <w:tcBorders>
              <w:top w:val="single" w:sz="4" w:space="0" w:color="auto"/>
              <w:left w:val="single" w:sz="4" w:space="0" w:color="auto"/>
              <w:bottom w:val="single" w:sz="4" w:space="0" w:color="auto"/>
              <w:right w:val="single" w:sz="4" w:space="0" w:color="auto"/>
            </w:tcBorders>
            <w:vAlign w:val="center"/>
            <w:hideMark/>
          </w:tcPr>
          <w:p w14:paraId="4F93F790" w14:textId="77777777" w:rsidR="0076659B" w:rsidRPr="0004427F" w:rsidRDefault="0076659B" w:rsidP="0076659B">
            <w:r w:rsidRPr="0004427F">
              <w:rPr>
                <w:rFonts w:ascii="TimesNewRomanPSMT" w:hAnsi="TimesNewRomanPSMT"/>
                <w:color w:val="000000"/>
              </w:rPr>
              <w:t xml:space="preserve">7.6. </w:t>
            </w:r>
          </w:p>
        </w:tc>
        <w:tc>
          <w:tcPr>
            <w:tcW w:w="5436" w:type="dxa"/>
            <w:tcBorders>
              <w:top w:val="single" w:sz="4" w:space="0" w:color="auto"/>
              <w:left w:val="single" w:sz="4" w:space="0" w:color="auto"/>
              <w:bottom w:val="single" w:sz="4" w:space="0" w:color="auto"/>
              <w:right w:val="single" w:sz="4" w:space="0" w:color="auto"/>
            </w:tcBorders>
            <w:vAlign w:val="center"/>
            <w:hideMark/>
          </w:tcPr>
          <w:p w14:paraId="7A8D3609" w14:textId="77777777" w:rsidR="0076659B" w:rsidRPr="0004427F" w:rsidRDefault="0076659B" w:rsidP="0076659B">
            <w:r w:rsidRPr="0004427F">
              <w:rPr>
                <w:rFonts w:ascii="TimesNewRomanPSMT" w:hAnsi="TimesNewRomanPSMT"/>
                <w:color w:val="000000"/>
              </w:rPr>
              <w:t xml:space="preserve">Прополка почвы в приствольных кругах </w:t>
            </w:r>
          </w:p>
        </w:tc>
        <w:tc>
          <w:tcPr>
            <w:tcW w:w="3823" w:type="dxa"/>
            <w:tcBorders>
              <w:top w:val="single" w:sz="4" w:space="0" w:color="auto"/>
              <w:left w:val="single" w:sz="4" w:space="0" w:color="auto"/>
              <w:bottom w:val="single" w:sz="4" w:space="0" w:color="auto"/>
              <w:right w:val="single" w:sz="4" w:space="0" w:color="auto"/>
            </w:tcBorders>
            <w:vAlign w:val="center"/>
            <w:hideMark/>
          </w:tcPr>
          <w:p w14:paraId="165EF899" w14:textId="77777777" w:rsidR="0076659B" w:rsidRPr="0004427F" w:rsidRDefault="0076659B" w:rsidP="0076659B">
            <w:r w:rsidRPr="0004427F">
              <w:rPr>
                <w:rFonts w:ascii="TimesNewRomanPSMT" w:hAnsi="TimesNewRomanPSMT"/>
                <w:color w:val="000000"/>
              </w:rPr>
              <w:t>Периодически</w:t>
            </w:r>
          </w:p>
        </w:tc>
      </w:tr>
      <w:tr w:rsidR="0076659B" w:rsidRPr="0004427F" w14:paraId="0984663C" w14:textId="77777777" w:rsidTr="0076659B">
        <w:trPr>
          <w:trHeight w:val="287"/>
        </w:trPr>
        <w:tc>
          <w:tcPr>
            <w:tcW w:w="799" w:type="dxa"/>
            <w:tcBorders>
              <w:top w:val="single" w:sz="4" w:space="0" w:color="auto"/>
              <w:left w:val="single" w:sz="4" w:space="0" w:color="auto"/>
              <w:bottom w:val="single" w:sz="4" w:space="0" w:color="auto"/>
              <w:right w:val="single" w:sz="4" w:space="0" w:color="auto"/>
            </w:tcBorders>
            <w:vAlign w:val="center"/>
            <w:hideMark/>
          </w:tcPr>
          <w:p w14:paraId="798623FA" w14:textId="77777777" w:rsidR="0076659B" w:rsidRPr="0004427F" w:rsidRDefault="0076659B" w:rsidP="0076659B">
            <w:r w:rsidRPr="0004427F">
              <w:rPr>
                <w:rFonts w:ascii="TimesNewRomanPSMT" w:hAnsi="TimesNewRomanPSMT"/>
                <w:color w:val="000000"/>
              </w:rPr>
              <w:t xml:space="preserve">7.7. </w:t>
            </w:r>
          </w:p>
        </w:tc>
        <w:tc>
          <w:tcPr>
            <w:tcW w:w="5436" w:type="dxa"/>
            <w:tcBorders>
              <w:top w:val="single" w:sz="4" w:space="0" w:color="auto"/>
              <w:left w:val="single" w:sz="4" w:space="0" w:color="auto"/>
              <w:bottom w:val="single" w:sz="4" w:space="0" w:color="auto"/>
              <w:right w:val="single" w:sz="4" w:space="0" w:color="auto"/>
            </w:tcBorders>
            <w:vAlign w:val="center"/>
            <w:hideMark/>
          </w:tcPr>
          <w:p w14:paraId="2A1F1FCA" w14:textId="77777777" w:rsidR="0076659B" w:rsidRPr="0004427F" w:rsidRDefault="0076659B" w:rsidP="0076659B">
            <w:r w:rsidRPr="0004427F">
              <w:rPr>
                <w:rFonts w:ascii="TimesNewRomanPSMT" w:hAnsi="TimesNewRomanPSMT"/>
                <w:color w:val="000000"/>
              </w:rPr>
              <w:t xml:space="preserve">Внесение удобрений в приствольные лунки </w:t>
            </w:r>
          </w:p>
        </w:tc>
        <w:tc>
          <w:tcPr>
            <w:tcW w:w="3823" w:type="dxa"/>
            <w:tcBorders>
              <w:top w:val="single" w:sz="4" w:space="0" w:color="auto"/>
              <w:left w:val="single" w:sz="4" w:space="0" w:color="auto"/>
              <w:bottom w:val="single" w:sz="4" w:space="0" w:color="auto"/>
              <w:right w:val="single" w:sz="4" w:space="0" w:color="auto"/>
            </w:tcBorders>
            <w:vAlign w:val="center"/>
            <w:hideMark/>
          </w:tcPr>
          <w:p w14:paraId="07134681" w14:textId="77777777" w:rsidR="0076659B" w:rsidRPr="0004427F" w:rsidRDefault="0076659B" w:rsidP="0076659B">
            <w:r w:rsidRPr="0004427F">
              <w:rPr>
                <w:rFonts w:ascii="TimesNewRomanPSMT" w:hAnsi="TimesNewRomanPSMT"/>
                <w:color w:val="000000"/>
              </w:rPr>
              <w:t>1 - 2 раза в летний период</w:t>
            </w:r>
          </w:p>
        </w:tc>
      </w:tr>
      <w:tr w:rsidR="0076659B" w:rsidRPr="0004427F" w14:paraId="3E610C77" w14:textId="77777777" w:rsidTr="0076659B">
        <w:trPr>
          <w:trHeight w:val="572"/>
        </w:trPr>
        <w:tc>
          <w:tcPr>
            <w:tcW w:w="799" w:type="dxa"/>
            <w:tcBorders>
              <w:top w:val="single" w:sz="4" w:space="0" w:color="auto"/>
              <w:left w:val="single" w:sz="4" w:space="0" w:color="auto"/>
              <w:bottom w:val="single" w:sz="4" w:space="0" w:color="auto"/>
              <w:right w:val="single" w:sz="4" w:space="0" w:color="auto"/>
            </w:tcBorders>
            <w:vAlign w:val="center"/>
            <w:hideMark/>
          </w:tcPr>
          <w:p w14:paraId="3752B515" w14:textId="77777777" w:rsidR="0076659B" w:rsidRPr="0004427F" w:rsidRDefault="0076659B" w:rsidP="0076659B">
            <w:r w:rsidRPr="0004427F">
              <w:rPr>
                <w:rFonts w:ascii="TimesNewRomanPSMT" w:hAnsi="TimesNewRomanPSMT"/>
                <w:color w:val="000000"/>
              </w:rPr>
              <w:t xml:space="preserve">7.8. </w:t>
            </w:r>
          </w:p>
        </w:tc>
        <w:tc>
          <w:tcPr>
            <w:tcW w:w="5436" w:type="dxa"/>
            <w:tcBorders>
              <w:top w:val="single" w:sz="4" w:space="0" w:color="auto"/>
              <w:left w:val="single" w:sz="4" w:space="0" w:color="auto"/>
              <w:bottom w:val="single" w:sz="4" w:space="0" w:color="auto"/>
              <w:right w:val="single" w:sz="4" w:space="0" w:color="auto"/>
            </w:tcBorders>
            <w:vAlign w:val="center"/>
            <w:hideMark/>
          </w:tcPr>
          <w:p w14:paraId="7AF9C3B0" w14:textId="77777777" w:rsidR="0076659B" w:rsidRPr="0004427F" w:rsidRDefault="0076659B" w:rsidP="0076659B">
            <w:r w:rsidRPr="0004427F">
              <w:rPr>
                <w:rFonts w:ascii="TimesNewRomanPSMT" w:hAnsi="TimesNewRomanPSMT"/>
                <w:color w:val="000000"/>
              </w:rPr>
              <w:t>Санитарная обрезка (удаление сухих сучьев,</w:t>
            </w:r>
            <w:r w:rsidRPr="0004427F">
              <w:rPr>
                <w:rFonts w:ascii="TimesNewRomanPSMT" w:hAnsi="TimesNewRomanPSMT"/>
                <w:color w:val="000000"/>
              </w:rPr>
              <w:br/>
              <w:t>поврежденных ветвей, прореживание, удаление</w:t>
            </w:r>
            <w:r w:rsidRPr="0004427F">
              <w:rPr>
                <w:rFonts w:ascii="TimesNewRomanPSMT" w:hAnsi="TimesNewRomanPSMT"/>
                <w:color w:val="000000"/>
              </w:rPr>
              <w:br/>
              <w:t>поросли)</w:t>
            </w:r>
          </w:p>
        </w:tc>
        <w:tc>
          <w:tcPr>
            <w:tcW w:w="3823" w:type="dxa"/>
            <w:tcBorders>
              <w:top w:val="single" w:sz="4" w:space="0" w:color="auto"/>
              <w:left w:val="single" w:sz="4" w:space="0" w:color="auto"/>
              <w:bottom w:val="single" w:sz="4" w:space="0" w:color="auto"/>
              <w:right w:val="single" w:sz="4" w:space="0" w:color="auto"/>
            </w:tcBorders>
            <w:vAlign w:val="center"/>
            <w:hideMark/>
          </w:tcPr>
          <w:p w14:paraId="5AD527B4" w14:textId="77777777" w:rsidR="0076659B" w:rsidRPr="0004427F" w:rsidRDefault="0076659B" w:rsidP="0076659B">
            <w:r w:rsidRPr="0004427F">
              <w:rPr>
                <w:rFonts w:ascii="TimesNewRomanPSMT" w:hAnsi="TimesNewRomanPSMT"/>
                <w:color w:val="000000"/>
              </w:rPr>
              <w:t>1 раз в год</w:t>
            </w:r>
          </w:p>
        </w:tc>
      </w:tr>
      <w:tr w:rsidR="0076659B" w:rsidRPr="0004427F" w14:paraId="6C0D71F9" w14:textId="77777777" w:rsidTr="0076659B">
        <w:trPr>
          <w:trHeight w:val="150"/>
        </w:trPr>
        <w:tc>
          <w:tcPr>
            <w:tcW w:w="799" w:type="dxa"/>
            <w:tcBorders>
              <w:top w:val="single" w:sz="4" w:space="0" w:color="auto"/>
              <w:left w:val="single" w:sz="4" w:space="0" w:color="auto"/>
              <w:bottom w:val="single" w:sz="4" w:space="0" w:color="auto"/>
              <w:right w:val="single" w:sz="4" w:space="0" w:color="auto"/>
            </w:tcBorders>
            <w:vAlign w:val="center"/>
            <w:hideMark/>
          </w:tcPr>
          <w:p w14:paraId="2C281689" w14:textId="77777777" w:rsidR="0076659B" w:rsidRPr="0004427F" w:rsidRDefault="0076659B" w:rsidP="0076659B">
            <w:r w:rsidRPr="0004427F">
              <w:rPr>
                <w:rFonts w:ascii="TimesNewRomanPSMT" w:hAnsi="TimesNewRomanPSMT"/>
                <w:color w:val="000000"/>
              </w:rPr>
              <w:t xml:space="preserve">7.9. </w:t>
            </w:r>
          </w:p>
        </w:tc>
        <w:tc>
          <w:tcPr>
            <w:tcW w:w="5436" w:type="dxa"/>
            <w:tcBorders>
              <w:top w:val="single" w:sz="4" w:space="0" w:color="auto"/>
              <w:left w:val="single" w:sz="4" w:space="0" w:color="auto"/>
              <w:bottom w:val="single" w:sz="4" w:space="0" w:color="auto"/>
              <w:right w:val="single" w:sz="4" w:space="0" w:color="auto"/>
            </w:tcBorders>
            <w:vAlign w:val="center"/>
            <w:hideMark/>
          </w:tcPr>
          <w:p w14:paraId="18F54F6D" w14:textId="77777777" w:rsidR="0076659B" w:rsidRPr="0004427F" w:rsidRDefault="0076659B" w:rsidP="0076659B">
            <w:r w:rsidRPr="0004427F">
              <w:rPr>
                <w:rFonts w:ascii="TimesNewRomanPSMT" w:hAnsi="TimesNewRomanPSMT"/>
                <w:color w:val="000000"/>
              </w:rPr>
              <w:t xml:space="preserve">Снос сухих, больных деревьев </w:t>
            </w:r>
          </w:p>
        </w:tc>
        <w:tc>
          <w:tcPr>
            <w:tcW w:w="3823" w:type="dxa"/>
            <w:tcBorders>
              <w:top w:val="single" w:sz="4" w:space="0" w:color="auto"/>
              <w:left w:val="single" w:sz="4" w:space="0" w:color="auto"/>
              <w:bottom w:val="single" w:sz="4" w:space="0" w:color="auto"/>
              <w:right w:val="single" w:sz="4" w:space="0" w:color="auto"/>
            </w:tcBorders>
            <w:vAlign w:val="center"/>
            <w:hideMark/>
          </w:tcPr>
          <w:p w14:paraId="15F4D148" w14:textId="77777777" w:rsidR="0076659B" w:rsidRPr="0004427F" w:rsidRDefault="0076659B" w:rsidP="0076659B">
            <w:r w:rsidRPr="0004427F">
              <w:rPr>
                <w:rFonts w:ascii="TimesNewRomanPSMT" w:hAnsi="TimesNewRomanPSMT"/>
                <w:color w:val="000000"/>
              </w:rPr>
              <w:t>По мере необходимости</w:t>
            </w:r>
          </w:p>
        </w:tc>
      </w:tr>
    </w:tbl>
    <w:p w14:paraId="5ADA4DD9" w14:textId="77777777" w:rsidR="0076659B" w:rsidRPr="002931EB" w:rsidRDefault="0076659B" w:rsidP="0076659B">
      <w:pPr>
        <w:jc w:val="both"/>
      </w:pPr>
    </w:p>
    <w:p w14:paraId="79DB65FF" w14:textId="77777777" w:rsidR="0076659B" w:rsidRPr="00EA3112" w:rsidRDefault="0076659B" w:rsidP="00777414">
      <w:pPr>
        <w:shd w:val="clear" w:color="auto" w:fill="FFFFFF"/>
        <w:ind w:firstLine="709"/>
        <w:jc w:val="both"/>
        <w:rPr>
          <w:color w:val="000000"/>
          <w:sz w:val="28"/>
          <w:szCs w:val="28"/>
        </w:rPr>
      </w:pPr>
    </w:p>
    <w:sectPr w:rsidR="0076659B" w:rsidRPr="00EA3112" w:rsidSect="00674768">
      <w:headerReference w:type="even" r:id="rId8"/>
      <w:headerReference w:type="default" r:id="rId9"/>
      <w:pgSz w:w="11906" w:h="16838"/>
      <w:pgMar w:top="1134" w:right="567" w:bottom="1134" w:left="1134"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01415" w14:textId="77777777" w:rsidR="005A244A" w:rsidRDefault="005A244A" w:rsidP="00777414">
      <w:r>
        <w:separator/>
      </w:r>
    </w:p>
  </w:endnote>
  <w:endnote w:type="continuationSeparator" w:id="0">
    <w:p w14:paraId="6C499103" w14:textId="77777777" w:rsidR="005A244A" w:rsidRDefault="005A244A"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93EB9" w14:textId="77777777" w:rsidR="005A244A" w:rsidRDefault="005A244A" w:rsidP="00777414">
      <w:r>
        <w:separator/>
      </w:r>
    </w:p>
  </w:footnote>
  <w:footnote w:type="continuationSeparator" w:id="0">
    <w:p w14:paraId="0BE338D7" w14:textId="77777777" w:rsidR="005A244A" w:rsidRDefault="005A244A"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F11655" w:rsidRDefault="00F11655" w:rsidP="0076659B">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F11655" w:rsidRDefault="00F1165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F11655" w:rsidRDefault="00F11655" w:rsidP="0076659B">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283EC6">
      <w:rPr>
        <w:rStyle w:val="a8"/>
        <w:noProof/>
      </w:rPr>
      <w:t>46</w:t>
    </w:r>
    <w:r>
      <w:rPr>
        <w:rStyle w:val="a8"/>
      </w:rPr>
      <w:fldChar w:fldCharType="end"/>
    </w:r>
  </w:p>
  <w:p w14:paraId="244294DE" w14:textId="77777777" w:rsidR="00F11655" w:rsidRDefault="00F1165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14546"/>
    <w:rsid w:val="00016BF9"/>
    <w:rsid w:val="001858A0"/>
    <w:rsid w:val="0022443D"/>
    <w:rsid w:val="00231EE7"/>
    <w:rsid w:val="00283EC6"/>
    <w:rsid w:val="00310BD8"/>
    <w:rsid w:val="003C06CC"/>
    <w:rsid w:val="004B0D5F"/>
    <w:rsid w:val="00505B74"/>
    <w:rsid w:val="005A244A"/>
    <w:rsid w:val="00674768"/>
    <w:rsid w:val="00681401"/>
    <w:rsid w:val="006B0A3B"/>
    <w:rsid w:val="006D5336"/>
    <w:rsid w:val="0076659B"/>
    <w:rsid w:val="00777414"/>
    <w:rsid w:val="00800594"/>
    <w:rsid w:val="008A5C93"/>
    <w:rsid w:val="008E035C"/>
    <w:rsid w:val="00935631"/>
    <w:rsid w:val="0098782E"/>
    <w:rsid w:val="009D07EB"/>
    <w:rsid w:val="00A204F6"/>
    <w:rsid w:val="00A7472F"/>
    <w:rsid w:val="00A747F9"/>
    <w:rsid w:val="00B77B68"/>
    <w:rsid w:val="00BD2445"/>
    <w:rsid w:val="00BF7ED6"/>
    <w:rsid w:val="00C05634"/>
    <w:rsid w:val="00C57DE2"/>
    <w:rsid w:val="00D20200"/>
    <w:rsid w:val="00D26491"/>
    <w:rsid w:val="00EA3112"/>
    <w:rsid w:val="00F11655"/>
    <w:rsid w:val="00F64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FF84C-F8E0-4B16-B0DE-7A8C5EBE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24206</Words>
  <Characters>137978</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Хоронхой</cp:lastModifiedBy>
  <cp:revision>2</cp:revision>
  <dcterms:created xsi:type="dcterms:W3CDTF">2023-02-10T06:44:00Z</dcterms:created>
  <dcterms:modified xsi:type="dcterms:W3CDTF">2023-02-10T06:44:00Z</dcterms:modified>
</cp:coreProperties>
</file>